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98647F" w:rsidRDefault="00C67D8A" w:rsidP="00251A4A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98647F">
        <w:rPr>
          <w:b/>
          <w:color w:val="000000"/>
          <w:sz w:val="24"/>
          <w:szCs w:val="24"/>
        </w:rPr>
        <w:t xml:space="preserve">ПРОТОКОЛ </w:t>
      </w:r>
      <w:r w:rsidR="0037058D" w:rsidRPr="0098647F">
        <w:rPr>
          <w:b/>
          <w:color w:val="000000"/>
          <w:sz w:val="24"/>
          <w:szCs w:val="24"/>
        </w:rPr>
        <w:t>№</w:t>
      </w:r>
      <w:r w:rsidR="009652A0">
        <w:rPr>
          <w:b/>
          <w:color w:val="000000"/>
          <w:sz w:val="24"/>
          <w:szCs w:val="24"/>
        </w:rPr>
        <w:t>0</w:t>
      </w:r>
      <w:r w:rsidR="008875A2">
        <w:rPr>
          <w:b/>
          <w:color w:val="000000"/>
          <w:sz w:val="24"/>
          <w:szCs w:val="24"/>
        </w:rPr>
        <w:t>3</w:t>
      </w:r>
    </w:p>
    <w:p w:rsidR="00E75748" w:rsidRPr="007F33BB" w:rsidRDefault="00E75748" w:rsidP="00E75748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Общего очередного собрания членов и собственников ТСЖ «Усадьба»</w:t>
      </w:r>
      <w:r w:rsidRPr="00C67D8A">
        <w:rPr>
          <w:b/>
          <w:color w:val="000000"/>
        </w:rPr>
        <w:t>,</w:t>
      </w:r>
      <w:r>
        <w:rPr>
          <w:b/>
          <w:color w:val="000000"/>
        </w:rPr>
        <w:t xml:space="preserve">проводимого в форме заочного голосования  </w:t>
      </w:r>
      <w:r w:rsidRPr="007F33BB">
        <w:rPr>
          <w:b/>
        </w:rPr>
        <w:t xml:space="preserve">с 9ч.00мин. 12 марта 2016г. </w:t>
      </w:r>
      <w:r>
        <w:rPr>
          <w:b/>
        </w:rPr>
        <w:t>д</w:t>
      </w:r>
      <w:r w:rsidRPr="007F33BB">
        <w:rPr>
          <w:b/>
        </w:rPr>
        <w:t>о</w:t>
      </w:r>
      <w:r>
        <w:rPr>
          <w:b/>
        </w:rPr>
        <w:t xml:space="preserve"> </w:t>
      </w:r>
      <w:r w:rsidRPr="007F33BB">
        <w:rPr>
          <w:b/>
        </w:rPr>
        <w:t>17ч.00мин.  15 апреля 2016г.</w:t>
      </w:r>
      <w:r>
        <w:rPr>
          <w:b/>
        </w:rPr>
        <w:t xml:space="preserve">, </w:t>
      </w:r>
      <w:r w:rsidRPr="007F33BB">
        <w:rPr>
          <w:b/>
        </w:rPr>
        <w:t>по адресу: г</w:t>
      </w:r>
      <w:proofErr w:type="gramStart"/>
      <w:r w:rsidRPr="007F33BB">
        <w:rPr>
          <w:b/>
        </w:rPr>
        <w:t>.Н</w:t>
      </w:r>
      <w:proofErr w:type="gramEnd"/>
      <w:r w:rsidRPr="007F33BB">
        <w:rPr>
          <w:b/>
        </w:rPr>
        <w:t xml:space="preserve">овосибирск, </w:t>
      </w:r>
      <w:proofErr w:type="spellStart"/>
      <w:r w:rsidRPr="007F33BB">
        <w:rPr>
          <w:b/>
        </w:rPr>
        <w:t>ул.Ельцовская</w:t>
      </w:r>
      <w:proofErr w:type="spellEnd"/>
      <w:r w:rsidRPr="007F33BB">
        <w:rPr>
          <w:b/>
        </w:rPr>
        <w:t>, д. 4/1 (помещение ТСЖ «Усадьба» помещение бухгалтерии)</w:t>
      </w:r>
    </w:p>
    <w:p w:rsidR="00D748ED" w:rsidRPr="0098647F" w:rsidRDefault="00E66801" w:rsidP="0037058D">
      <w:pPr>
        <w:jc w:val="both"/>
        <w:rPr>
          <w:b/>
          <w:color w:val="000000"/>
          <w:sz w:val="24"/>
          <w:szCs w:val="24"/>
        </w:rPr>
      </w:pPr>
      <w:r w:rsidRPr="0098647F">
        <w:rPr>
          <w:b/>
          <w:color w:val="000000"/>
          <w:sz w:val="24"/>
          <w:szCs w:val="24"/>
        </w:rPr>
        <w:t>г</w:t>
      </w:r>
      <w:r w:rsidR="00961029" w:rsidRPr="0098647F">
        <w:rPr>
          <w:b/>
          <w:color w:val="000000"/>
          <w:sz w:val="24"/>
          <w:szCs w:val="24"/>
        </w:rPr>
        <w:t>.</w:t>
      </w:r>
      <w:r w:rsidRPr="0098647F">
        <w:rPr>
          <w:b/>
          <w:color w:val="000000"/>
          <w:sz w:val="24"/>
          <w:szCs w:val="24"/>
        </w:rPr>
        <w:t xml:space="preserve"> </w:t>
      </w:r>
      <w:r w:rsidR="00961029" w:rsidRPr="0098647F">
        <w:rPr>
          <w:b/>
          <w:color w:val="000000"/>
          <w:sz w:val="24"/>
          <w:szCs w:val="24"/>
        </w:rPr>
        <w:t>Новосибирск</w:t>
      </w:r>
      <w:r w:rsidRPr="0098647F">
        <w:rPr>
          <w:b/>
          <w:color w:val="000000"/>
          <w:sz w:val="24"/>
          <w:szCs w:val="24"/>
        </w:rPr>
        <w:tab/>
      </w:r>
      <w:r w:rsidRPr="0098647F">
        <w:rPr>
          <w:b/>
          <w:color w:val="000000"/>
          <w:sz w:val="24"/>
          <w:szCs w:val="24"/>
        </w:rPr>
        <w:tab/>
      </w:r>
      <w:r w:rsidRPr="0098647F">
        <w:rPr>
          <w:b/>
          <w:color w:val="000000"/>
          <w:sz w:val="24"/>
          <w:szCs w:val="24"/>
        </w:rPr>
        <w:tab/>
      </w:r>
      <w:r w:rsidR="00961029" w:rsidRPr="0098647F">
        <w:rPr>
          <w:b/>
          <w:color w:val="000000"/>
          <w:sz w:val="24"/>
          <w:szCs w:val="24"/>
        </w:rPr>
        <w:t> </w:t>
      </w:r>
      <w:r w:rsidR="00173F70" w:rsidRPr="0098647F">
        <w:rPr>
          <w:b/>
          <w:color w:val="000000"/>
          <w:sz w:val="24"/>
          <w:szCs w:val="24"/>
        </w:rPr>
        <w:t xml:space="preserve">  </w:t>
      </w:r>
      <w:r w:rsidR="00D748ED" w:rsidRPr="0098647F">
        <w:rPr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98647F">
        <w:rPr>
          <w:b/>
          <w:color w:val="000000"/>
          <w:sz w:val="24"/>
          <w:szCs w:val="24"/>
        </w:rPr>
        <w:t xml:space="preserve"> </w:t>
      </w:r>
      <w:r w:rsidR="00E75748">
        <w:rPr>
          <w:b/>
          <w:color w:val="000000"/>
          <w:sz w:val="24"/>
          <w:szCs w:val="24"/>
        </w:rPr>
        <w:t>24 апреля</w:t>
      </w:r>
      <w:r w:rsidR="009408AA">
        <w:rPr>
          <w:b/>
          <w:color w:val="000000"/>
          <w:sz w:val="24"/>
          <w:szCs w:val="24"/>
        </w:rPr>
        <w:t xml:space="preserve"> 2016</w:t>
      </w:r>
      <w:r w:rsidR="00D748ED" w:rsidRPr="0098647F">
        <w:rPr>
          <w:b/>
          <w:color w:val="000000"/>
          <w:sz w:val="24"/>
          <w:szCs w:val="24"/>
        </w:rPr>
        <w:t>г</w:t>
      </w:r>
    </w:p>
    <w:p w:rsidR="003B45F0" w:rsidRPr="0098647F" w:rsidRDefault="003B45F0" w:rsidP="003B45F0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>Общее собрание собственников и членов ТСЖ «Усадьба» созвано по инициативе правления ТСЖ «Усадьба».</w:t>
      </w:r>
    </w:p>
    <w:p w:rsidR="005954B2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 xml:space="preserve">Общая площадь помещений в многоквартирных домах:  всего </w:t>
      </w:r>
      <w:r w:rsidRPr="0098647F">
        <w:rPr>
          <w:b/>
          <w:color w:val="000000"/>
          <w:sz w:val="24"/>
          <w:szCs w:val="24"/>
        </w:rPr>
        <w:t>33262м2.</w:t>
      </w:r>
    </w:p>
    <w:p w:rsidR="0037058D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 xml:space="preserve">Общее количество голосов собственников – </w:t>
      </w:r>
      <w:r w:rsidRPr="0098647F">
        <w:rPr>
          <w:b/>
          <w:color w:val="000000"/>
          <w:sz w:val="24"/>
          <w:szCs w:val="24"/>
        </w:rPr>
        <w:t>100%</w:t>
      </w:r>
      <w:r w:rsidR="003B45F0">
        <w:rPr>
          <w:b/>
          <w:color w:val="000000"/>
          <w:sz w:val="24"/>
          <w:szCs w:val="24"/>
        </w:rPr>
        <w:t>.</w:t>
      </w:r>
    </w:p>
    <w:p w:rsidR="0037058D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>Количество голосов</w:t>
      </w:r>
      <w:r w:rsidR="00C204E0" w:rsidRPr="00C204E0">
        <w:rPr>
          <w:color w:val="000000"/>
          <w:sz w:val="24"/>
          <w:szCs w:val="24"/>
        </w:rPr>
        <w:t>,</w:t>
      </w:r>
      <w:r w:rsidRPr="0098647F">
        <w:rPr>
          <w:color w:val="000000"/>
          <w:sz w:val="24"/>
          <w:szCs w:val="24"/>
        </w:rPr>
        <w:t xml:space="preserve"> которыми обладают члены </w:t>
      </w:r>
      <w:r w:rsidR="0098647F" w:rsidRPr="00C204E0">
        <w:rPr>
          <w:color w:val="000000"/>
          <w:sz w:val="24"/>
          <w:szCs w:val="24"/>
        </w:rPr>
        <w:t>ТСЖ</w:t>
      </w:r>
      <w:r w:rsidR="00C204E0" w:rsidRPr="00C204E0">
        <w:rPr>
          <w:color w:val="000000"/>
          <w:sz w:val="24"/>
          <w:szCs w:val="24"/>
        </w:rPr>
        <w:t xml:space="preserve"> </w:t>
      </w:r>
      <w:r w:rsidR="003B6B4C">
        <w:rPr>
          <w:color w:val="000000"/>
          <w:sz w:val="24"/>
          <w:szCs w:val="24"/>
        </w:rPr>
        <w:t>–</w:t>
      </w:r>
      <w:r w:rsidR="0098647F" w:rsidRPr="00C204E0">
        <w:rPr>
          <w:color w:val="000000"/>
          <w:sz w:val="24"/>
          <w:szCs w:val="24"/>
        </w:rPr>
        <w:t xml:space="preserve"> </w:t>
      </w:r>
      <w:r w:rsidR="003B6B4C">
        <w:rPr>
          <w:b/>
          <w:color w:val="000000"/>
          <w:sz w:val="24"/>
          <w:szCs w:val="24"/>
        </w:rPr>
        <w:t>31727,1</w:t>
      </w:r>
      <w:r w:rsidR="0098647F" w:rsidRPr="00C204E0">
        <w:rPr>
          <w:b/>
          <w:color w:val="000000"/>
          <w:sz w:val="24"/>
          <w:szCs w:val="24"/>
        </w:rPr>
        <w:t>м</w:t>
      </w:r>
      <w:proofErr w:type="gramStart"/>
      <w:r w:rsidR="0098647F" w:rsidRPr="00C204E0">
        <w:rPr>
          <w:b/>
          <w:color w:val="000000"/>
          <w:sz w:val="24"/>
          <w:szCs w:val="24"/>
        </w:rPr>
        <w:t>2</w:t>
      </w:r>
      <w:proofErr w:type="gramEnd"/>
      <w:r w:rsidR="0098647F" w:rsidRPr="0098647F">
        <w:rPr>
          <w:color w:val="000000"/>
          <w:sz w:val="24"/>
          <w:szCs w:val="24"/>
        </w:rPr>
        <w:t>.</w:t>
      </w:r>
      <w:r w:rsidRPr="0098647F">
        <w:rPr>
          <w:color w:val="000000"/>
          <w:sz w:val="24"/>
          <w:szCs w:val="24"/>
        </w:rPr>
        <w:t xml:space="preserve">, что составляет </w:t>
      </w:r>
      <w:r w:rsidR="003B6B4C">
        <w:rPr>
          <w:b/>
          <w:color w:val="000000"/>
          <w:sz w:val="24"/>
          <w:szCs w:val="24"/>
        </w:rPr>
        <w:t>95,4</w:t>
      </w:r>
      <w:r w:rsidRPr="00C204E0">
        <w:rPr>
          <w:b/>
          <w:color w:val="000000"/>
          <w:sz w:val="24"/>
          <w:szCs w:val="24"/>
        </w:rPr>
        <w:t>%</w:t>
      </w:r>
      <w:r w:rsidRPr="0098647F">
        <w:rPr>
          <w:color w:val="000000"/>
          <w:sz w:val="24"/>
          <w:szCs w:val="24"/>
        </w:rPr>
        <w:t xml:space="preserve"> от общего числа собственников </w:t>
      </w:r>
      <w:r w:rsidR="00C517B5" w:rsidRPr="0098647F">
        <w:rPr>
          <w:color w:val="000000"/>
          <w:sz w:val="24"/>
          <w:szCs w:val="24"/>
        </w:rPr>
        <w:t>всех помещений.</w:t>
      </w:r>
    </w:p>
    <w:p w:rsidR="00C517B5" w:rsidRPr="0098647F" w:rsidRDefault="00C517B5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 xml:space="preserve">В голосовании приняло участие </w:t>
      </w:r>
      <w:r w:rsidR="00E75748" w:rsidRPr="007F33BB">
        <w:rPr>
          <w:rStyle w:val="msonormal0"/>
          <w:b/>
          <w:bCs/>
          <w:color w:val="000000"/>
        </w:rPr>
        <w:t>23674,3</w:t>
      </w:r>
      <w:r w:rsidR="00E75748">
        <w:rPr>
          <w:rStyle w:val="msonormal0"/>
          <w:bCs/>
          <w:color w:val="000000"/>
        </w:rPr>
        <w:t xml:space="preserve"> </w:t>
      </w:r>
      <w:r w:rsidRPr="00C204E0">
        <w:rPr>
          <w:b/>
          <w:color w:val="000000"/>
          <w:sz w:val="24"/>
          <w:szCs w:val="24"/>
        </w:rPr>
        <w:t>м</w:t>
      </w:r>
      <w:proofErr w:type="gramStart"/>
      <w:r w:rsidRPr="00C204E0">
        <w:rPr>
          <w:b/>
          <w:color w:val="000000"/>
          <w:sz w:val="24"/>
          <w:szCs w:val="24"/>
        </w:rPr>
        <w:t>2</w:t>
      </w:r>
      <w:proofErr w:type="gramEnd"/>
      <w:r w:rsidRPr="00C204E0">
        <w:rPr>
          <w:b/>
          <w:color w:val="000000"/>
          <w:sz w:val="24"/>
          <w:szCs w:val="24"/>
        </w:rPr>
        <w:t xml:space="preserve">. </w:t>
      </w:r>
      <w:r w:rsidR="003B45F0">
        <w:rPr>
          <w:color w:val="000000"/>
          <w:sz w:val="24"/>
          <w:szCs w:val="24"/>
        </w:rPr>
        <w:t>ч</w:t>
      </w:r>
      <w:r w:rsidRPr="0098647F">
        <w:rPr>
          <w:color w:val="000000"/>
          <w:sz w:val="24"/>
          <w:szCs w:val="24"/>
        </w:rPr>
        <w:t xml:space="preserve">ленов ТСЖ и </w:t>
      </w:r>
      <w:r w:rsidR="00E75748" w:rsidRPr="007F33BB">
        <w:rPr>
          <w:rStyle w:val="msonormal0"/>
          <w:b/>
          <w:bCs/>
          <w:color w:val="000000"/>
        </w:rPr>
        <w:t xml:space="preserve">421,3  </w:t>
      </w:r>
      <w:r w:rsidR="009408AA">
        <w:rPr>
          <w:b/>
          <w:color w:val="000000"/>
          <w:sz w:val="24"/>
          <w:szCs w:val="24"/>
        </w:rPr>
        <w:t>0</w:t>
      </w:r>
      <w:r w:rsidRPr="00C204E0">
        <w:rPr>
          <w:b/>
          <w:color w:val="000000"/>
          <w:sz w:val="24"/>
          <w:szCs w:val="24"/>
        </w:rPr>
        <w:t>м2.</w:t>
      </w:r>
      <w:r w:rsidRPr="0098647F">
        <w:rPr>
          <w:color w:val="000000"/>
          <w:sz w:val="24"/>
          <w:szCs w:val="24"/>
        </w:rPr>
        <w:t xml:space="preserve"> </w:t>
      </w:r>
      <w:r w:rsidR="003B45F0">
        <w:rPr>
          <w:color w:val="000000"/>
          <w:sz w:val="24"/>
          <w:szCs w:val="24"/>
        </w:rPr>
        <w:t>с</w:t>
      </w:r>
      <w:r w:rsidRPr="0098647F">
        <w:rPr>
          <w:color w:val="000000"/>
          <w:sz w:val="24"/>
          <w:szCs w:val="24"/>
        </w:rPr>
        <w:t xml:space="preserve">обственников помещений, что составляет </w:t>
      </w:r>
      <w:r w:rsidR="00E75748">
        <w:rPr>
          <w:b/>
          <w:color w:val="000000"/>
          <w:sz w:val="24"/>
          <w:szCs w:val="24"/>
        </w:rPr>
        <w:t>74,6</w:t>
      </w:r>
      <w:r w:rsidRPr="00C204E0">
        <w:rPr>
          <w:b/>
          <w:color w:val="000000"/>
          <w:sz w:val="24"/>
          <w:szCs w:val="24"/>
        </w:rPr>
        <w:t xml:space="preserve">% </w:t>
      </w:r>
      <w:r w:rsidRPr="0098647F">
        <w:rPr>
          <w:color w:val="000000"/>
          <w:sz w:val="24"/>
          <w:szCs w:val="24"/>
        </w:rPr>
        <w:t>голосов членов ТСЖ «Усадьба»</w:t>
      </w:r>
      <w:r w:rsidR="0065264F" w:rsidRPr="0098647F">
        <w:rPr>
          <w:color w:val="000000"/>
          <w:sz w:val="24"/>
          <w:szCs w:val="24"/>
        </w:rPr>
        <w:t xml:space="preserve"> и </w:t>
      </w:r>
      <w:r w:rsidR="00C204E0" w:rsidRPr="00251A4A">
        <w:rPr>
          <w:b/>
          <w:color w:val="000000"/>
          <w:sz w:val="24"/>
          <w:szCs w:val="24"/>
        </w:rPr>
        <w:t xml:space="preserve"> </w:t>
      </w:r>
      <w:r w:rsidR="00E75748">
        <w:rPr>
          <w:b/>
          <w:color w:val="000000"/>
          <w:sz w:val="24"/>
          <w:szCs w:val="24"/>
        </w:rPr>
        <w:t>72,4</w:t>
      </w:r>
      <w:r w:rsidR="0065264F" w:rsidRPr="0098647F">
        <w:rPr>
          <w:b/>
          <w:color w:val="000000"/>
          <w:sz w:val="24"/>
          <w:szCs w:val="24"/>
        </w:rPr>
        <w:t>%</w:t>
      </w:r>
      <w:r w:rsidR="0065264F" w:rsidRPr="0098647F">
        <w:rPr>
          <w:color w:val="000000"/>
          <w:sz w:val="24"/>
          <w:szCs w:val="24"/>
        </w:rPr>
        <w:t xml:space="preserve"> голосов собственников помещений</w:t>
      </w:r>
      <w:r w:rsidRPr="0098647F">
        <w:rPr>
          <w:color w:val="000000"/>
          <w:sz w:val="24"/>
          <w:szCs w:val="24"/>
        </w:rPr>
        <w:t>.</w:t>
      </w:r>
    </w:p>
    <w:p w:rsidR="00E75748" w:rsidRPr="0098647F" w:rsidRDefault="00E75748" w:rsidP="00E75748">
      <w:pPr>
        <w:jc w:val="both"/>
        <w:rPr>
          <w:b/>
          <w:color w:val="000000"/>
          <w:sz w:val="24"/>
          <w:szCs w:val="24"/>
          <w:u w:val="single"/>
        </w:rPr>
      </w:pPr>
      <w:r w:rsidRPr="00C67F80">
        <w:rPr>
          <w:b/>
          <w:color w:val="000000"/>
        </w:rPr>
        <w:t xml:space="preserve">Кворум собрания членов </w:t>
      </w:r>
      <w:r>
        <w:rPr>
          <w:b/>
          <w:color w:val="000000"/>
        </w:rPr>
        <w:t xml:space="preserve">ТСЖ «Усадьба» и собственников помещений </w:t>
      </w:r>
      <w:r w:rsidRPr="00C67F80">
        <w:rPr>
          <w:b/>
          <w:color w:val="000000"/>
        </w:rPr>
        <w:t xml:space="preserve"> набран, собрание  легитимно, голосование  по вопросам, входящим в  компетенцию членов </w:t>
      </w:r>
      <w:r>
        <w:rPr>
          <w:b/>
          <w:color w:val="000000"/>
        </w:rPr>
        <w:t xml:space="preserve">и собственников, жилых и нежилых помещений </w:t>
      </w:r>
      <w:r w:rsidRPr="00C67F80">
        <w:rPr>
          <w:b/>
          <w:color w:val="000000"/>
        </w:rPr>
        <w:t>ТСЖ считать состоявшимся.</w:t>
      </w:r>
      <w:r>
        <w:rPr>
          <w:b/>
          <w:color w:val="000000"/>
        </w:rPr>
        <w:t xml:space="preserve">     </w:t>
      </w:r>
    </w:p>
    <w:p w:rsidR="00C517B5" w:rsidRPr="0098647F" w:rsidRDefault="00C517B5" w:rsidP="00C517B5">
      <w:pPr>
        <w:jc w:val="center"/>
        <w:rPr>
          <w:b/>
          <w:color w:val="000000"/>
          <w:sz w:val="24"/>
          <w:szCs w:val="24"/>
          <w:u w:val="single"/>
        </w:rPr>
      </w:pPr>
      <w:r w:rsidRPr="0098647F">
        <w:rPr>
          <w:b/>
          <w:color w:val="000000"/>
          <w:sz w:val="24"/>
          <w:szCs w:val="24"/>
          <w:u w:val="single"/>
        </w:rPr>
        <w:t>Повестка собрания.</w:t>
      </w: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>Отчёт правления за 2015г.;</w:t>
      </w: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>Отчёт ревизионной комиссии за 2015г.;</w:t>
      </w: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>Утверждение сметы доходов и расходов на 2016г., штатного расписания на 2016г.;</w:t>
      </w: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>Утвердить установку видеонаблюдения в подъездах на первых этажах и на территории  ТСЖ «Усадьба» за счёт разовых взносов в размере не более 1000руб. с одного помещения;</w:t>
      </w: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>Продление договоров аренды на размещение оборудования с провайдерами  и заключение новых;</w:t>
      </w:r>
    </w:p>
    <w:p w:rsidR="009408AA" w:rsidRPr="009408AA" w:rsidRDefault="009408AA" w:rsidP="009408A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408AA">
        <w:rPr>
          <w:sz w:val="24"/>
          <w:szCs w:val="24"/>
        </w:rPr>
        <w:t xml:space="preserve"> Продление договоров аренды с рекламодателями и заключение новых;</w:t>
      </w:r>
    </w:p>
    <w:p w:rsidR="009408AA" w:rsidRPr="009408AA" w:rsidRDefault="009408AA" w:rsidP="009408AA">
      <w:pPr>
        <w:spacing w:after="0" w:line="240" w:lineRule="auto"/>
        <w:ind w:left="720"/>
        <w:rPr>
          <w:sz w:val="24"/>
          <w:szCs w:val="24"/>
        </w:rPr>
      </w:pPr>
    </w:p>
    <w:p w:rsidR="009408AA" w:rsidRPr="00E75748" w:rsidRDefault="00E75748" w:rsidP="00E75748">
      <w:pPr>
        <w:pStyle w:val="a3"/>
        <w:numPr>
          <w:ilvl w:val="0"/>
          <w:numId w:val="1"/>
        </w:numPr>
      </w:pPr>
      <w:r w:rsidRPr="00E75748">
        <w:t xml:space="preserve">Продление договоров аренды </w:t>
      </w:r>
      <w:proofErr w:type="spellStart"/>
      <w:r w:rsidRPr="00E75748">
        <w:t>общедомового</w:t>
      </w:r>
      <w:proofErr w:type="spellEnd"/>
      <w:r w:rsidRPr="00E75748">
        <w:t xml:space="preserve"> имущества, на дополнительные услуги</w:t>
      </w:r>
      <w:r w:rsidRPr="005F3BFC">
        <w:t xml:space="preserve"> </w:t>
      </w:r>
      <w:r w:rsidRPr="00E75748">
        <w:t>с собственниками нежилых помещений и заключение новых</w:t>
      </w:r>
      <w:r>
        <w:t>;</w:t>
      </w:r>
    </w:p>
    <w:p w:rsidR="00E75748" w:rsidRPr="00E75748" w:rsidRDefault="00E75748" w:rsidP="00E75748">
      <w:pPr>
        <w:spacing w:after="0" w:line="240" w:lineRule="auto"/>
        <w:rPr>
          <w:sz w:val="24"/>
          <w:szCs w:val="24"/>
        </w:rPr>
      </w:pPr>
    </w:p>
    <w:p w:rsidR="009408AA" w:rsidRPr="00E75748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 xml:space="preserve">Разрешить размещение оборудования телефонной сотовой связи на доме №4/1 по ул. </w:t>
      </w:r>
      <w:proofErr w:type="spellStart"/>
      <w:r w:rsidRPr="009408AA">
        <w:rPr>
          <w:sz w:val="24"/>
          <w:szCs w:val="24"/>
        </w:rPr>
        <w:t>Ельцовская</w:t>
      </w:r>
      <w:proofErr w:type="spellEnd"/>
      <w:r w:rsidRPr="009408AA">
        <w:rPr>
          <w:sz w:val="24"/>
          <w:szCs w:val="24"/>
        </w:rPr>
        <w:t xml:space="preserve"> ПАО «Мегафон»  по договору аренды от 15000руб. в месяц;</w:t>
      </w: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rFonts w:ascii="Calibri" w:eastAsia="Times New Roman" w:hAnsi="Calibri" w:cs="Times New Roman"/>
          <w:sz w:val="24"/>
          <w:szCs w:val="24"/>
        </w:rPr>
        <w:t xml:space="preserve">Переход ТСЖ «Усадьба» на  оплату собственниками непосредственно </w:t>
      </w:r>
      <w:proofErr w:type="spellStart"/>
      <w:r w:rsidRPr="009408AA">
        <w:rPr>
          <w:rFonts w:ascii="Calibri" w:eastAsia="Times New Roman" w:hAnsi="Calibri" w:cs="Times New Roman"/>
          <w:sz w:val="24"/>
          <w:szCs w:val="24"/>
        </w:rPr>
        <w:t>ресурсоснабжающим</w:t>
      </w:r>
      <w:proofErr w:type="spellEnd"/>
      <w:r w:rsidRPr="009408AA">
        <w:rPr>
          <w:rFonts w:ascii="Calibri" w:eastAsia="Times New Roman" w:hAnsi="Calibri" w:cs="Times New Roman"/>
          <w:sz w:val="24"/>
          <w:szCs w:val="24"/>
        </w:rPr>
        <w:t xml:space="preserve"> организациям: ОАО «</w:t>
      </w:r>
      <w:proofErr w:type="spellStart"/>
      <w:r w:rsidRPr="009408AA">
        <w:rPr>
          <w:rFonts w:ascii="Calibri" w:eastAsia="Times New Roman" w:hAnsi="Calibri" w:cs="Times New Roman"/>
          <w:sz w:val="24"/>
          <w:szCs w:val="24"/>
        </w:rPr>
        <w:t>СибЭко</w:t>
      </w:r>
      <w:proofErr w:type="spellEnd"/>
      <w:r w:rsidRPr="009408AA">
        <w:rPr>
          <w:rFonts w:ascii="Calibri" w:eastAsia="Times New Roman" w:hAnsi="Calibri" w:cs="Times New Roman"/>
          <w:sz w:val="24"/>
          <w:szCs w:val="24"/>
        </w:rPr>
        <w:t>», МУП «</w:t>
      </w:r>
      <w:proofErr w:type="spellStart"/>
      <w:r w:rsidRPr="009408AA">
        <w:rPr>
          <w:rFonts w:ascii="Calibri" w:eastAsia="Times New Roman" w:hAnsi="Calibri" w:cs="Times New Roman"/>
          <w:sz w:val="24"/>
          <w:szCs w:val="24"/>
        </w:rPr>
        <w:t>Горводоканал</w:t>
      </w:r>
      <w:proofErr w:type="spellEnd"/>
      <w:r w:rsidRPr="009408AA">
        <w:rPr>
          <w:rFonts w:ascii="Calibri" w:eastAsia="Times New Roman" w:hAnsi="Calibri" w:cs="Times New Roman"/>
          <w:sz w:val="24"/>
          <w:szCs w:val="24"/>
        </w:rPr>
        <w:t>», ОАО «</w:t>
      </w:r>
      <w:proofErr w:type="spellStart"/>
      <w:r w:rsidRPr="009408AA">
        <w:rPr>
          <w:rFonts w:ascii="Calibri" w:eastAsia="Times New Roman" w:hAnsi="Calibri" w:cs="Times New Roman"/>
          <w:sz w:val="24"/>
          <w:szCs w:val="24"/>
        </w:rPr>
        <w:t>Новосибирскэнерго</w:t>
      </w:r>
      <w:proofErr w:type="spellEnd"/>
      <w:r w:rsidRPr="009408AA">
        <w:rPr>
          <w:rFonts w:ascii="Calibri" w:eastAsia="Times New Roman" w:hAnsi="Calibri" w:cs="Times New Roman"/>
          <w:sz w:val="24"/>
          <w:szCs w:val="24"/>
        </w:rPr>
        <w:t>»;</w:t>
      </w:r>
    </w:p>
    <w:p w:rsidR="009408AA" w:rsidRPr="009408AA" w:rsidRDefault="009408AA" w:rsidP="009408AA">
      <w:pPr>
        <w:spacing w:after="0" w:line="240" w:lineRule="auto"/>
        <w:rPr>
          <w:sz w:val="24"/>
          <w:szCs w:val="24"/>
        </w:rPr>
      </w:pP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lastRenderedPageBreak/>
        <w:t xml:space="preserve">Создать специальный фонд, необходимый  для финансирования проведения акустического расчёта и применения в соответствии с ним звукоизоляционных и </w:t>
      </w:r>
      <w:proofErr w:type="spellStart"/>
      <w:r w:rsidRPr="009408AA">
        <w:rPr>
          <w:sz w:val="24"/>
          <w:szCs w:val="24"/>
        </w:rPr>
        <w:t>шумопоглощающих</w:t>
      </w:r>
      <w:proofErr w:type="spellEnd"/>
      <w:r w:rsidRPr="009408AA">
        <w:rPr>
          <w:sz w:val="24"/>
          <w:szCs w:val="24"/>
        </w:rPr>
        <w:t xml:space="preserve"> работ в целях устранения превышения предельно допустимого уровня шума в жилых помещения многоквартирного дома №2 по ул. </w:t>
      </w:r>
      <w:proofErr w:type="spellStart"/>
      <w:r w:rsidRPr="009408AA">
        <w:rPr>
          <w:sz w:val="24"/>
          <w:szCs w:val="24"/>
        </w:rPr>
        <w:t>Ельцовская</w:t>
      </w:r>
      <w:proofErr w:type="spellEnd"/>
      <w:r w:rsidRPr="009408AA">
        <w:rPr>
          <w:sz w:val="24"/>
          <w:szCs w:val="24"/>
        </w:rPr>
        <w:t>, г</w:t>
      </w:r>
      <w:proofErr w:type="gramStart"/>
      <w:r w:rsidRPr="009408AA">
        <w:rPr>
          <w:sz w:val="24"/>
          <w:szCs w:val="24"/>
        </w:rPr>
        <w:t>.Н</w:t>
      </w:r>
      <w:proofErr w:type="gramEnd"/>
      <w:r w:rsidRPr="009408AA">
        <w:rPr>
          <w:sz w:val="24"/>
          <w:szCs w:val="24"/>
        </w:rPr>
        <w:t>овосибирска, создаваемого близостью железнодорожных путей;</w:t>
      </w: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 xml:space="preserve">Определить порядок создания специального фонда путём единовременного платежа в размере необходимом для проведения работ,  зачисляемого в специальный фонд ТСЖ «Усадьба» на устранение превышения предельно допустимого уровня шума в жилых </w:t>
      </w:r>
      <w:proofErr w:type="spellStart"/>
      <w:r w:rsidRPr="009408AA">
        <w:rPr>
          <w:sz w:val="24"/>
          <w:szCs w:val="24"/>
        </w:rPr>
        <w:t>жилых</w:t>
      </w:r>
      <w:proofErr w:type="spellEnd"/>
      <w:r w:rsidRPr="009408AA">
        <w:rPr>
          <w:sz w:val="24"/>
          <w:szCs w:val="24"/>
        </w:rPr>
        <w:t xml:space="preserve"> помещения многоквартирного дома №2 по ул. </w:t>
      </w:r>
      <w:proofErr w:type="spellStart"/>
      <w:r w:rsidRPr="009408AA">
        <w:rPr>
          <w:sz w:val="24"/>
          <w:szCs w:val="24"/>
        </w:rPr>
        <w:t>Ельцовская</w:t>
      </w:r>
      <w:proofErr w:type="spellEnd"/>
      <w:r w:rsidRPr="009408AA">
        <w:rPr>
          <w:sz w:val="24"/>
          <w:szCs w:val="24"/>
        </w:rPr>
        <w:t>, г</w:t>
      </w:r>
      <w:proofErr w:type="gramStart"/>
      <w:r w:rsidRPr="009408AA">
        <w:rPr>
          <w:sz w:val="24"/>
          <w:szCs w:val="24"/>
        </w:rPr>
        <w:t>.Н</w:t>
      </w:r>
      <w:proofErr w:type="gramEnd"/>
      <w:r w:rsidRPr="009408AA">
        <w:rPr>
          <w:sz w:val="24"/>
          <w:szCs w:val="24"/>
        </w:rPr>
        <w:t>овосибирска, создаваемого близостью железнодорожных путей;</w:t>
      </w:r>
    </w:p>
    <w:p w:rsid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 xml:space="preserve"> Определить использование специального фонда для достижения целей его создания, наделив председателя правления ТСЖ «Усадьба» Лобанова В.Ф. полномочиями по распоряжению денежными средствами специального фонда.</w:t>
      </w:r>
    </w:p>
    <w:p w:rsidR="00E75748" w:rsidRDefault="00E75748" w:rsidP="00E75748">
      <w:pPr>
        <w:ind w:left="360"/>
        <w:jc w:val="center"/>
        <w:rPr>
          <w:b/>
          <w:color w:val="000000"/>
          <w:u w:val="single"/>
        </w:rPr>
      </w:pPr>
      <w:r w:rsidRPr="00E75748">
        <w:rPr>
          <w:b/>
          <w:color w:val="000000"/>
          <w:u w:val="single"/>
        </w:rPr>
        <w:t xml:space="preserve">Результаты голосования по вопросам повестки собрания  членов  ТСЖ «Усадьба» </w:t>
      </w:r>
    </w:p>
    <w:p w:rsidR="00E75748" w:rsidRDefault="00E75748" w:rsidP="00E75748">
      <w:pPr>
        <w:ind w:left="360"/>
        <w:jc w:val="center"/>
        <w:rPr>
          <w:b/>
          <w:color w:val="000000"/>
          <w:u w:val="single"/>
        </w:rPr>
      </w:pPr>
      <w:r w:rsidRPr="00E75748">
        <w:rPr>
          <w:b/>
          <w:color w:val="000000"/>
          <w:u w:val="single"/>
        </w:rPr>
        <w:t>в форме заочного голосования:</w:t>
      </w:r>
    </w:p>
    <w:p w:rsidR="008875A2" w:rsidRDefault="008875A2" w:rsidP="008875A2">
      <w:pPr>
        <w:jc w:val="center"/>
        <w:rPr>
          <w:b/>
          <w:iCs/>
          <w:color w:val="000000"/>
        </w:rPr>
      </w:pPr>
      <w:r w:rsidRPr="00AA67F5">
        <w:rPr>
          <w:b/>
          <w:iCs/>
          <w:color w:val="000000"/>
        </w:rPr>
        <w:t>По первому вопросу повестки собрания</w:t>
      </w:r>
      <w:r>
        <w:rPr>
          <w:b/>
          <w:iCs/>
          <w:color w:val="000000"/>
        </w:rPr>
        <w:t>:</w:t>
      </w:r>
    </w:p>
    <w:p w:rsidR="008875A2" w:rsidRDefault="008875A2" w:rsidP="008875A2">
      <w:pPr>
        <w:rPr>
          <w:iCs/>
          <w:color w:val="000000"/>
        </w:rPr>
      </w:pPr>
      <w:r w:rsidRPr="002C5B09">
        <w:rPr>
          <w:rFonts w:eastAsia="Times New Roman"/>
        </w:rPr>
        <w:t>От</w:t>
      </w:r>
      <w:r>
        <w:rPr>
          <w:rFonts w:eastAsia="Times New Roman"/>
        </w:rPr>
        <w:t>чёт правления за 2015</w:t>
      </w:r>
      <w:r w:rsidRPr="002C5B09">
        <w:rPr>
          <w:rFonts w:eastAsia="Times New Roman"/>
        </w:rPr>
        <w:t>г.</w:t>
      </w:r>
      <w:r>
        <w:rPr>
          <w:iCs/>
          <w:color w:val="000000"/>
        </w:rPr>
        <w:t xml:space="preserve">: </w:t>
      </w:r>
    </w:p>
    <w:p w:rsidR="008875A2" w:rsidRDefault="008875A2" w:rsidP="008875A2">
      <w:pPr>
        <w:rPr>
          <w:iCs/>
          <w:color w:val="000000"/>
        </w:rPr>
      </w:pPr>
      <w:r>
        <w:rPr>
          <w:iCs/>
          <w:color w:val="000000"/>
        </w:rPr>
        <w:t xml:space="preserve">Голосовало   </w:t>
      </w:r>
      <w:r>
        <w:rPr>
          <w:rStyle w:val="msonormal0"/>
          <w:bCs/>
          <w:color w:val="000000"/>
        </w:rPr>
        <w:t>23674,3</w:t>
      </w:r>
      <w:r>
        <w:rPr>
          <w:iCs/>
          <w:color w:val="000000"/>
        </w:rPr>
        <w:t>кв.м. членов ТСЖ «Усадьба»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9"/>
        <w:gridCol w:w="2263"/>
        <w:gridCol w:w="2438"/>
        <w:gridCol w:w="2431"/>
      </w:tblGrid>
      <w:tr w:rsidR="008875A2" w:rsidRPr="00FF4BDD" w:rsidTr="00F06B29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8875A2" w:rsidRPr="00FF4BDD" w:rsidTr="00F06B29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C84756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22517,6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C84756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C84756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1156,7</w:t>
            </w:r>
          </w:p>
        </w:tc>
      </w:tr>
      <w:tr w:rsidR="008875A2" w:rsidRPr="00FF4BDD" w:rsidTr="00F06B29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C84756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95,1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C84756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C84756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4,9</w:t>
            </w:r>
          </w:p>
        </w:tc>
      </w:tr>
    </w:tbl>
    <w:p w:rsidR="008875A2" w:rsidRDefault="008875A2" w:rsidP="008875A2">
      <w:pPr>
        <w:rPr>
          <w:b/>
          <w:iCs/>
          <w:color w:val="000000"/>
        </w:rPr>
      </w:pPr>
      <w:r w:rsidRPr="00EA594A">
        <w:rPr>
          <w:b/>
          <w:iCs/>
          <w:color w:val="000000"/>
        </w:rPr>
        <w:t>Принято решение</w:t>
      </w:r>
      <w:r>
        <w:rPr>
          <w:b/>
          <w:iCs/>
          <w:color w:val="000000"/>
        </w:rPr>
        <w:t>: голосование по данному вопросу считать состоявшимся. Отчёт правления за 2015г. утвердить.</w:t>
      </w:r>
    </w:p>
    <w:p w:rsidR="008875A2" w:rsidRPr="00EA594A" w:rsidRDefault="008875A2" w:rsidP="008875A2">
      <w:pPr>
        <w:jc w:val="center"/>
        <w:rPr>
          <w:b/>
          <w:iCs/>
          <w:color w:val="000000"/>
        </w:rPr>
      </w:pPr>
      <w:r w:rsidRPr="00EA594A">
        <w:rPr>
          <w:b/>
          <w:iCs/>
          <w:color w:val="000000"/>
        </w:rPr>
        <w:t>По второму вопросу повестки собрания:</w:t>
      </w:r>
    </w:p>
    <w:p w:rsidR="008875A2" w:rsidRPr="002C5B09" w:rsidRDefault="008875A2" w:rsidP="008875A2">
      <w:pPr>
        <w:rPr>
          <w:rFonts w:eastAsia="Times New Roman"/>
        </w:rPr>
      </w:pPr>
      <w:r>
        <w:rPr>
          <w:rFonts w:eastAsia="Times New Roman"/>
        </w:rPr>
        <w:t>Отчёт ревизионной комиссии за 2015</w:t>
      </w:r>
      <w:r w:rsidRPr="002C5B09">
        <w:rPr>
          <w:rFonts w:eastAsia="Times New Roman"/>
        </w:rPr>
        <w:t>г.;</w:t>
      </w:r>
    </w:p>
    <w:p w:rsidR="008875A2" w:rsidRPr="0018146F" w:rsidRDefault="008875A2" w:rsidP="008875A2">
      <w:pPr>
        <w:rPr>
          <w:iCs/>
          <w:color w:val="000000"/>
        </w:rPr>
      </w:pPr>
      <w:r>
        <w:rPr>
          <w:iCs/>
          <w:color w:val="000000"/>
        </w:rPr>
        <w:t xml:space="preserve">Голосовало   </w:t>
      </w:r>
      <w:r>
        <w:rPr>
          <w:rStyle w:val="msonormal0"/>
          <w:bCs/>
          <w:color w:val="000000"/>
        </w:rPr>
        <w:t>23674,3</w:t>
      </w:r>
      <w:r>
        <w:rPr>
          <w:iCs/>
          <w:color w:val="000000"/>
        </w:rPr>
        <w:t>кв.м. членов ТСЖ «Усадьба»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22517,6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78,7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1078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95</w:t>
            </w:r>
            <w:r>
              <w:rPr>
                <w:rFonts w:ascii="Calibri" w:hAnsi="Calibri"/>
                <w:b/>
                <w:lang w:val="en-US" w:eastAsia="en-US"/>
              </w:rPr>
              <w:t>,</w:t>
            </w:r>
            <w:r>
              <w:rPr>
                <w:rFonts w:ascii="Calibri" w:hAnsi="Calibri"/>
                <w:b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  <w:r>
              <w:rPr>
                <w:rFonts w:ascii="Calibri" w:hAnsi="Calibri"/>
                <w:b/>
                <w:lang w:eastAsia="en-US"/>
              </w:rPr>
              <w:t>,3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4</w:t>
            </w:r>
            <w:r>
              <w:rPr>
                <w:rFonts w:ascii="Calibri" w:hAnsi="Calibri"/>
                <w:b/>
                <w:lang w:val="en-US" w:eastAsia="en-US"/>
              </w:rPr>
              <w:t>,</w:t>
            </w:r>
            <w:r>
              <w:rPr>
                <w:rFonts w:ascii="Calibri" w:hAnsi="Calibri"/>
                <w:b/>
                <w:lang w:eastAsia="en-US"/>
              </w:rPr>
              <w:t>6</w:t>
            </w:r>
          </w:p>
        </w:tc>
      </w:tr>
    </w:tbl>
    <w:p w:rsidR="008875A2" w:rsidRDefault="008875A2" w:rsidP="008875A2">
      <w:pPr>
        <w:rPr>
          <w:b/>
          <w:iCs/>
          <w:color w:val="000000"/>
        </w:rPr>
      </w:pPr>
      <w:r w:rsidRPr="00EA594A">
        <w:rPr>
          <w:b/>
          <w:iCs/>
          <w:color w:val="000000"/>
        </w:rPr>
        <w:t>Принято решение</w:t>
      </w:r>
      <w:r>
        <w:rPr>
          <w:b/>
          <w:iCs/>
          <w:color w:val="000000"/>
        </w:rPr>
        <w:t>: голосование по данному вопросу считать состоявшимся. Отчёт ревизионной комиссии за 2015г. утвердить.</w:t>
      </w:r>
    </w:p>
    <w:p w:rsidR="008875A2" w:rsidRPr="00D572EB" w:rsidRDefault="008875A2" w:rsidP="008875A2">
      <w:pPr>
        <w:jc w:val="center"/>
        <w:rPr>
          <w:b/>
          <w:iCs/>
          <w:color w:val="000000"/>
        </w:rPr>
      </w:pPr>
      <w:r w:rsidRPr="00D572EB">
        <w:rPr>
          <w:b/>
          <w:iCs/>
          <w:color w:val="000000"/>
        </w:rPr>
        <w:t>По третьему вопросу повестки собрания:</w:t>
      </w:r>
    </w:p>
    <w:p w:rsidR="008875A2" w:rsidRPr="009408AA" w:rsidRDefault="008875A2" w:rsidP="008875A2">
      <w:pPr>
        <w:rPr>
          <w:sz w:val="24"/>
          <w:szCs w:val="24"/>
        </w:rPr>
      </w:pPr>
      <w:r w:rsidRPr="009408AA">
        <w:rPr>
          <w:sz w:val="24"/>
          <w:szCs w:val="24"/>
        </w:rPr>
        <w:t>Утверждение сметы доходов и расходов на 2016г.</w:t>
      </w:r>
      <w:r>
        <w:rPr>
          <w:sz w:val="24"/>
          <w:szCs w:val="24"/>
        </w:rPr>
        <w:t>, штатного расписания на 2016г.:</w:t>
      </w:r>
    </w:p>
    <w:p w:rsidR="008875A2" w:rsidRPr="0018146F" w:rsidRDefault="008875A2" w:rsidP="008875A2">
      <w:pPr>
        <w:rPr>
          <w:iCs/>
          <w:color w:val="000000"/>
        </w:rPr>
      </w:pPr>
      <w:r>
        <w:rPr>
          <w:iCs/>
          <w:color w:val="000000"/>
        </w:rPr>
        <w:t xml:space="preserve">Голосовало  </w:t>
      </w:r>
      <w:r>
        <w:rPr>
          <w:rStyle w:val="msonormal0"/>
          <w:bCs/>
          <w:color w:val="000000"/>
        </w:rPr>
        <w:t>23674,3</w:t>
      </w:r>
      <w:r>
        <w:rPr>
          <w:iCs/>
          <w:color w:val="000000"/>
        </w:rPr>
        <w:t>кв.м. членов ТСЖ «Усадьба»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22737,9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33,2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903,2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0,2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3,</w:t>
            </w:r>
            <w:r>
              <w:rPr>
                <w:rFonts w:ascii="Calibri" w:hAnsi="Calibri"/>
                <w:b/>
                <w:lang w:eastAsia="en-US"/>
              </w:rPr>
              <w:t>8</w:t>
            </w:r>
          </w:p>
        </w:tc>
      </w:tr>
    </w:tbl>
    <w:p w:rsidR="008875A2" w:rsidRPr="00FF4BDD" w:rsidRDefault="008875A2" w:rsidP="008875A2">
      <w:pPr>
        <w:rPr>
          <w:iCs/>
          <w:color w:val="000000"/>
          <w:lang w:val="en-US"/>
        </w:rPr>
      </w:pPr>
    </w:p>
    <w:p w:rsidR="008875A2" w:rsidRDefault="008875A2" w:rsidP="008875A2">
      <w:pPr>
        <w:rPr>
          <w:b/>
          <w:iCs/>
          <w:color w:val="000000"/>
        </w:rPr>
      </w:pPr>
      <w:r w:rsidRPr="00EA594A">
        <w:rPr>
          <w:b/>
          <w:iCs/>
          <w:color w:val="000000"/>
        </w:rPr>
        <w:t>Принято решение</w:t>
      </w:r>
      <w:r>
        <w:rPr>
          <w:b/>
          <w:iCs/>
          <w:color w:val="000000"/>
        </w:rPr>
        <w:t>: голосование по данному вопросу считать состоявшимся. Утвердить смету доходов и расходов, штатное расписание на 2016г.</w:t>
      </w:r>
    </w:p>
    <w:p w:rsidR="008875A2" w:rsidRPr="00D572EB" w:rsidRDefault="008875A2" w:rsidP="008875A2">
      <w:pPr>
        <w:jc w:val="center"/>
        <w:rPr>
          <w:b/>
          <w:iCs/>
          <w:color w:val="000000"/>
        </w:rPr>
      </w:pPr>
      <w:r w:rsidRPr="00D572EB">
        <w:rPr>
          <w:b/>
          <w:iCs/>
          <w:color w:val="000000"/>
        </w:rPr>
        <w:t xml:space="preserve">По </w:t>
      </w:r>
      <w:r>
        <w:rPr>
          <w:b/>
          <w:iCs/>
          <w:color w:val="000000"/>
        </w:rPr>
        <w:t>четвёртому</w:t>
      </w:r>
      <w:r w:rsidRPr="00D572EB">
        <w:rPr>
          <w:b/>
          <w:iCs/>
          <w:color w:val="000000"/>
        </w:rPr>
        <w:t xml:space="preserve"> вопросу повестки собрания:</w:t>
      </w:r>
    </w:p>
    <w:p w:rsidR="008875A2" w:rsidRPr="009408AA" w:rsidRDefault="008875A2" w:rsidP="008875A2">
      <w:pPr>
        <w:rPr>
          <w:sz w:val="24"/>
          <w:szCs w:val="24"/>
        </w:rPr>
      </w:pPr>
      <w:r w:rsidRPr="009408AA">
        <w:rPr>
          <w:sz w:val="24"/>
          <w:szCs w:val="24"/>
        </w:rPr>
        <w:t>Утвердить установку видеонаблюдения в подъездах на первых этажах и на территории  ТСЖ «Усадьба» за счёт разовых взносов в размере не более 1000руб. с одного помещения;</w:t>
      </w:r>
    </w:p>
    <w:p w:rsidR="008875A2" w:rsidRPr="00DA6B4E" w:rsidRDefault="008875A2" w:rsidP="008875A2">
      <w:pPr>
        <w:rPr>
          <w:iCs/>
          <w:color w:val="000000"/>
        </w:rPr>
      </w:pPr>
      <w:r>
        <w:rPr>
          <w:iCs/>
          <w:color w:val="000000"/>
        </w:rPr>
        <w:t>Голосовало   24095,6кв.м. собственников помещений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18279,6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4423,8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1392,2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13,2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A930C4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4,2</w:t>
            </w:r>
          </w:p>
        </w:tc>
      </w:tr>
    </w:tbl>
    <w:p w:rsidR="008875A2" w:rsidRPr="00DA6B4E" w:rsidRDefault="008875A2" w:rsidP="008875A2">
      <w:pPr>
        <w:rPr>
          <w:b/>
          <w:iCs/>
          <w:color w:val="000000"/>
        </w:rPr>
      </w:pPr>
      <w:r w:rsidRPr="00EA594A">
        <w:rPr>
          <w:b/>
          <w:iCs/>
          <w:color w:val="000000"/>
        </w:rPr>
        <w:t>Принято решение</w:t>
      </w:r>
      <w:r>
        <w:rPr>
          <w:b/>
          <w:iCs/>
          <w:color w:val="000000"/>
        </w:rPr>
        <w:t>:</w:t>
      </w:r>
      <w:r w:rsidRPr="00DA6B4E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голосование по данному вопросу считать состоявшимся. Не утверждать  установку видеонаблюдения за счёт специальных взносов.</w:t>
      </w:r>
    </w:p>
    <w:p w:rsidR="008875A2" w:rsidRPr="00D572EB" w:rsidRDefault="008875A2" w:rsidP="008875A2">
      <w:pPr>
        <w:jc w:val="center"/>
        <w:rPr>
          <w:b/>
          <w:iCs/>
          <w:color w:val="000000"/>
        </w:rPr>
      </w:pPr>
      <w:r w:rsidRPr="00D572EB">
        <w:rPr>
          <w:b/>
          <w:iCs/>
          <w:color w:val="000000"/>
        </w:rPr>
        <w:t xml:space="preserve">По </w:t>
      </w:r>
      <w:r>
        <w:rPr>
          <w:b/>
          <w:iCs/>
          <w:color w:val="000000"/>
        </w:rPr>
        <w:t>пятому</w:t>
      </w:r>
      <w:r w:rsidRPr="00D572EB">
        <w:rPr>
          <w:b/>
          <w:iCs/>
          <w:color w:val="000000"/>
        </w:rPr>
        <w:t xml:space="preserve"> вопросу повестки собрания:</w:t>
      </w:r>
    </w:p>
    <w:p w:rsidR="008875A2" w:rsidRDefault="008875A2" w:rsidP="008875A2">
      <w:pPr>
        <w:rPr>
          <w:iCs/>
          <w:color w:val="000000"/>
        </w:rPr>
      </w:pPr>
      <w:r w:rsidRPr="009408AA">
        <w:rPr>
          <w:sz w:val="24"/>
          <w:szCs w:val="24"/>
        </w:rPr>
        <w:t>Продление договоров аренды на размещение оборудования с провайдерами  и заключение новых</w:t>
      </w:r>
      <w:r>
        <w:rPr>
          <w:iCs/>
          <w:color w:val="000000"/>
        </w:rPr>
        <w:t>:</w:t>
      </w:r>
    </w:p>
    <w:p w:rsidR="008875A2" w:rsidRPr="00DA6B4E" w:rsidRDefault="008875A2" w:rsidP="008875A2">
      <w:pPr>
        <w:rPr>
          <w:iCs/>
          <w:color w:val="000000"/>
        </w:rPr>
      </w:pPr>
      <w:r>
        <w:rPr>
          <w:iCs/>
          <w:color w:val="000000"/>
        </w:rPr>
        <w:t>Голосовало   24095,6кв.м. собственников помещений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24023,75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44,6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27,25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DA6B4E" w:rsidRDefault="008875A2" w:rsidP="00F06B29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72,2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0,</w:t>
            </w:r>
            <w:r>
              <w:rPr>
                <w:rFonts w:ascii="Calibri" w:hAnsi="Calibri"/>
                <w:b/>
                <w:lang w:eastAsia="en-US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0,</w:t>
            </w:r>
            <w:r>
              <w:rPr>
                <w:rFonts w:ascii="Calibri" w:hAnsi="Calibri"/>
                <w:b/>
                <w:lang w:eastAsia="en-US"/>
              </w:rPr>
              <w:t>1</w:t>
            </w:r>
          </w:p>
        </w:tc>
      </w:tr>
    </w:tbl>
    <w:p w:rsidR="008875A2" w:rsidRDefault="008875A2" w:rsidP="008875A2">
      <w:pPr>
        <w:rPr>
          <w:sz w:val="24"/>
          <w:szCs w:val="24"/>
        </w:rPr>
      </w:pPr>
      <w:r w:rsidRPr="00EA594A">
        <w:rPr>
          <w:b/>
          <w:iCs/>
          <w:color w:val="000000"/>
        </w:rPr>
        <w:t>Принято решение</w:t>
      </w:r>
      <w:r>
        <w:rPr>
          <w:b/>
          <w:iCs/>
          <w:color w:val="000000"/>
        </w:rPr>
        <w:t>:</w:t>
      </w:r>
      <w:r w:rsidRPr="00DA6B4E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голосование по данному вопросу считать состоявшимся.</w:t>
      </w:r>
      <w:r w:rsidRPr="005B24B2">
        <w:rPr>
          <w:rFonts w:eastAsia="Times New Roman"/>
        </w:rPr>
        <w:t xml:space="preserve"> </w:t>
      </w:r>
      <w:r w:rsidRPr="005F3BFC">
        <w:rPr>
          <w:rFonts w:eastAsia="Times New Roman"/>
          <w:b/>
        </w:rPr>
        <w:t xml:space="preserve">Утвердить </w:t>
      </w:r>
      <w:r w:rsidRPr="005F3BFC">
        <w:rPr>
          <w:b/>
          <w:sz w:val="24"/>
          <w:szCs w:val="24"/>
        </w:rPr>
        <w:t>продление договоров аренды на размещение оборудования с провайдерами  и заключение новых.</w:t>
      </w:r>
    </w:p>
    <w:p w:rsidR="008875A2" w:rsidRPr="00D572EB" w:rsidRDefault="008875A2" w:rsidP="008875A2">
      <w:pPr>
        <w:jc w:val="center"/>
        <w:rPr>
          <w:b/>
          <w:iCs/>
          <w:color w:val="000000"/>
        </w:rPr>
      </w:pPr>
      <w:r w:rsidRPr="00D572EB">
        <w:rPr>
          <w:b/>
          <w:iCs/>
          <w:color w:val="000000"/>
        </w:rPr>
        <w:t xml:space="preserve">По </w:t>
      </w:r>
      <w:r>
        <w:rPr>
          <w:b/>
          <w:iCs/>
          <w:color w:val="000000"/>
        </w:rPr>
        <w:t>шестому</w:t>
      </w:r>
      <w:r w:rsidRPr="00D572EB">
        <w:rPr>
          <w:b/>
          <w:iCs/>
          <w:color w:val="000000"/>
        </w:rPr>
        <w:t xml:space="preserve"> вопросу повестки собрания:</w:t>
      </w:r>
    </w:p>
    <w:p w:rsidR="008875A2" w:rsidRDefault="008875A2" w:rsidP="008875A2">
      <w:pPr>
        <w:rPr>
          <w:rFonts w:eastAsia="Times New Roman"/>
        </w:rPr>
      </w:pPr>
      <w:r w:rsidRPr="009408AA">
        <w:rPr>
          <w:sz w:val="24"/>
          <w:szCs w:val="24"/>
        </w:rPr>
        <w:t>Продление договоров аренды с рекламодателями и заключение новых</w:t>
      </w:r>
      <w:r>
        <w:rPr>
          <w:rFonts w:eastAsia="Times New Roman"/>
        </w:rPr>
        <w:t>:</w:t>
      </w:r>
    </w:p>
    <w:p w:rsidR="008875A2" w:rsidRPr="00DA6B4E" w:rsidRDefault="008875A2" w:rsidP="008875A2">
      <w:pPr>
        <w:rPr>
          <w:iCs/>
          <w:color w:val="000000"/>
        </w:rPr>
      </w:pPr>
      <w:r>
        <w:rPr>
          <w:iCs/>
          <w:color w:val="000000"/>
        </w:rPr>
        <w:t>Голосовало   24095,6кв.м. собственников помещений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24095,6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72,4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</w:tr>
    </w:tbl>
    <w:p w:rsidR="008875A2" w:rsidRPr="00EA594A" w:rsidRDefault="008875A2" w:rsidP="008875A2">
      <w:pPr>
        <w:rPr>
          <w:b/>
          <w:iCs/>
          <w:color w:val="000000"/>
        </w:rPr>
      </w:pPr>
      <w:r w:rsidRPr="00EA594A">
        <w:rPr>
          <w:b/>
          <w:iCs/>
          <w:color w:val="000000"/>
        </w:rPr>
        <w:t>Принято решение</w:t>
      </w:r>
      <w:r>
        <w:rPr>
          <w:b/>
          <w:iCs/>
          <w:color w:val="000000"/>
        </w:rPr>
        <w:t>:</w:t>
      </w:r>
      <w:r w:rsidRPr="00DA6B4E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голосование по данному вопросу считать состоявшимся.</w:t>
      </w:r>
      <w:r w:rsidRPr="005B24B2">
        <w:rPr>
          <w:rFonts w:eastAsia="Times New Roman"/>
        </w:rPr>
        <w:t xml:space="preserve"> </w:t>
      </w:r>
      <w:r w:rsidRPr="005F3BFC">
        <w:rPr>
          <w:rFonts w:eastAsia="Times New Roman"/>
          <w:b/>
        </w:rPr>
        <w:t xml:space="preserve">Утвердить </w:t>
      </w:r>
      <w:r w:rsidRPr="005F3BFC">
        <w:rPr>
          <w:b/>
          <w:sz w:val="24"/>
          <w:szCs w:val="24"/>
        </w:rPr>
        <w:t>продление договоров аренды с рекламодателями и заключение новых.</w:t>
      </w:r>
    </w:p>
    <w:p w:rsidR="008875A2" w:rsidRPr="00D572EB" w:rsidRDefault="008875A2" w:rsidP="008875A2">
      <w:pPr>
        <w:jc w:val="center"/>
        <w:rPr>
          <w:b/>
          <w:iCs/>
          <w:color w:val="000000"/>
        </w:rPr>
      </w:pPr>
      <w:r w:rsidRPr="00D572EB">
        <w:rPr>
          <w:b/>
          <w:iCs/>
          <w:color w:val="000000"/>
        </w:rPr>
        <w:t xml:space="preserve">По </w:t>
      </w:r>
      <w:r>
        <w:rPr>
          <w:b/>
          <w:iCs/>
          <w:color w:val="000000"/>
        </w:rPr>
        <w:t>седьмому</w:t>
      </w:r>
      <w:r w:rsidRPr="00D572EB">
        <w:rPr>
          <w:b/>
          <w:iCs/>
          <w:color w:val="000000"/>
        </w:rPr>
        <w:t xml:space="preserve"> вопросу повестки собрания:</w:t>
      </w:r>
    </w:p>
    <w:p w:rsidR="008875A2" w:rsidRPr="002C5B09" w:rsidRDefault="008875A2" w:rsidP="008875A2">
      <w:pPr>
        <w:rPr>
          <w:rFonts w:eastAsia="Times New Roman"/>
        </w:rPr>
      </w:pPr>
      <w:r w:rsidRPr="005F3BFC">
        <w:rPr>
          <w:rFonts w:eastAsia="Times New Roman"/>
        </w:rPr>
        <w:t xml:space="preserve">Продление договоров аренды </w:t>
      </w:r>
      <w:proofErr w:type="spellStart"/>
      <w:r w:rsidRPr="005F3BFC">
        <w:rPr>
          <w:rFonts w:eastAsia="Times New Roman"/>
        </w:rPr>
        <w:t>общедомового</w:t>
      </w:r>
      <w:proofErr w:type="spellEnd"/>
      <w:r w:rsidRPr="005F3BFC">
        <w:rPr>
          <w:rFonts w:eastAsia="Times New Roman"/>
        </w:rPr>
        <w:t xml:space="preserve"> имущества, на дополнительные услуги</w:t>
      </w:r>
      <w:r w:rsidRPr="005F3BFC">
        <w:t xml:space="preserve"> </w:t>
      </w:r>
      <w:r w:rsidRPr="005F3BFC">
        <w:rPr>
          <w:rFonts w:eastAsia="Times New Roman"/>
        </w:rPr>
        <w:t>с собственниками нежилых помещений и заключение новых</w:t>
      </w:r>
      <w:r>
        <w:t>:</w:t>
      </w:r>
    </w:p>
    <w:p w:rsidR="008875A2" w:rsidRPr="00DA6B4E" w:rsidRDefault="008875A2" w:rsidP="008875A2">
      <w:pPr>
        <w:rPr>
          <w:iCs/>
          <w:color w:val="000000"/>
        </w:rPr>
      </w:pPr>
      <w:r>
        <w:rPr>
          <w:iCs/>
          <w:color w:val="000000"/>
        </w:rPr>
        <w:t>Голосовало   24095,6кв.м. собственников помещений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24051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44,6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72,3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0,1</w:t>
            </w:r>
          </w:p>
        </w:tc>
      </w:tr>
    </w:tbl>
    <w:p w:rsidR="008875A2" w:rsidRPr="00205459" w:rsidRDefault="008875A2" w:rsidP="008875A2">
      <w:pPr>
        <w:rPr>
          <w:b/>
          <w:iCs/>
          <w:color w:val="000000"/>
        </w:rPr>
      </w:pPr>
      <w:r w:rsidRPr="00EA594A">
        <w:rPr>
          <w:b/>
          <w:iCs/>
          <w:color w:val="000000"/>
        </w:rPr>
        <w:lastRenderedPageBreak/>
        <w:t>Принято решение</w:t>
      </w:r>
      <w:r>
        <w:rPr>
          <w:b/>
          <w:iCs/>
          <w:color w:val="000000"/>
        </w:rPr>
        <w:t>:</w:t>
      </w:r>
      <w:r w:rsidRPr="00DA6B4E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 xml:space="preserve">голосование по данному вопросу считать состоявшимся. Утвердить </w:t>
      </w:r>
      <w:r>
        <w:rPr>
          <w:rFonts w:eastAsia="Times New Roman"/>
          <w:b/>
        </w:rPr>
        <w:t>п</w:t>
      </w:r>
      <w:r w:rsidRPr="005F3BFC">
        <w:rPr>
          <w:rFonts w:eastAsia="Times New Roman"/>
          <w:b/>
        </w:rPr>
        <w:t xml:space="preserve">родление договоров аренды </w:t>
      </w:r>
      <w:proofErr w:type="spellStart"/>
      <w:r w:rsidRPr="005F3BFC">
        <w:rPr>
          <w:rFonts w:eastAsia="Times New Roman"/>
          <w:b/>
        </w:rPr>
        <w:t>общедомового</w:t>
      </w:r>
      <w:proofErr w:type="spellEnd"/>
      <w:r w:rsidRPr="005F3BFC">
        <w:rPr>
          <w:rFonts w:eastAsia="Times New Roman"/>
          <w:b/>
        </w:rPr>
        <w:t xml:space="preserve"> имущества, на дополнительные услуги</w:t>
      </w:r>
      <w:r w:rsidRPr="005F3BFC">
        <w:rPr>
          <w:b/>
        </w:rPr>
        <w:t xml:space="preserve"> </w:t>
      </w:r>
      <w:r w:rsidRPr="005F3BFC">
        <w:rPr>
          <w:rFonts w:eastAsia="Times New Roman"/>
          <w:b/>
        </w:rPr>
        <w:t>с собственниками нежилых помещений и заключение новых.</w:t>
      </w:r>
    </w:p>
    <w:p w:rsidR="008875A2" w:rsidRPr="00D572EB" w:rsidRDefault="008875A2" w:rsidP="008875A2">
      <w:pPr>
        <w:jc w:val="center"/>
        <w:rPr>
          <w:b/>
          <w:iCs/>
          <w:color w:val="000000"/>
        </w:rPr>
      </w:pPr>
      <w:r w:rsidRPr="00D572EB">
        <w:rPr>
          <w:b/>
          <w:iCs/>
          <w:color w:val="000000"/>
        </w:rPr>
        <w:t xml:space="preserve">По </w:t>
      </w:r>
      <w:r>
        <w:rPr>
          <w:b/>
          <w:iCs/>
          <w:color w:val="000000"/>
        </w:rPr>
        <w:t>восьмому</w:t>
      </w:r>
      <w:r w:rsidRPr="00D572EB">
        <w:rPr>
          <w:b/>
          <w:iCs/>
          <w:color w:val="000000"/>
        </w:rPr>
        <w:t xml:space="preserve"> вопросу повестки собрания:</w:t>
      </w:r>
    </w:p>
    <w:p w:rsidR="008875A2" w:rsidRPr="002C5B09" w:rsidRDefault="008875A2" w:rsidP="008875A2">
      <w:pPr>
        <w:rPr>
          <w:rFonts w:eastAsia="Times New Roman"/>
        </w:rPr>
      </w:pPr>
      <w:r w:rsidRPr="009408AA">
        <w:rPr>
          <w:sz w:val="24"/>
          <w:szCs w:val="24"/>
        </w:rPr>
        <w:t xml:space="preserve">Разрешить размещение оборудования телефонной сотовой связи на доме №4/1 по ул. </w:t>
      </w:r>
      <w:proofErr w:type="spellStart"/>
      <w:r w:rsidRPr="009408AA">
        <w:rPr>
          <w:sz w:val="24"/>
          <w:szCs w:val="24"/>
        </w:rPr>
        <w:t>Ельцовская</w:t>
      </w:r>
      <w:proofErr w:type="spellEnd"/>
      <w:r w:rsidRPr="009408AA">
        <w:rPr>
          <w:sz w:val="24"/>
          <w:szCs w:val="24"/>
        </w:rPr>
        <w:t xml:space="preserve"> ПАО «Мегафон»  по договору аренды от 15000руб. в месяц</w:t>
      </w:r>
      <w:r>
        <w:rPr>
          <w:sz w:val="24"/>
          <w:szCs w:val="24"/>
        </w:rPr>
        <w:t>:</w:t>
      </w:r>
    </w:p>
    <w:p w:rsidR="008875A2" w:rsidRDefault="008875A2" w:rsidP="008875A2">
      <w:pPr>
        <w:rPr>
          <w:rFonts w:eastAsia="Times New Roman"/>
        </w:rPr>
      </w:pPr>
      <w:r>
        <w:rPr>
          <w:iCs/>
          <w:color w:val="000000"/>
        </w:rPr>
        <w:t>Голосовало   24095,6кв.м. собственников помещений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22815,95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986,25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293,4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68,6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5F3BFC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3,0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0,8</w:t>
            </w:r>
          </w:p>
        </w:tc>
      </w:tr>
    </w:tbl>
    <w:p w:rsidR="008875A2" w:rsidRPr="00190123" w:rsidRDefault="008875A2" w:rsidP="008875A2">
      <w:pPr>
        <w:rPr>
          <w:b/>
          <w:iCs/>
          <w:color w:val="000000"/>
        </w:rPr>
      </w:pPr>
      <w:r w:rsidRPr="00EA594A">
        <w:rPr>
          <w:b/>
          <w:iCs/>
          <w:color w:val="000000"/>
        </w:rPr>
        <w:t>Принято решение</w:t>
      </w:r>
      <w:r>
        <w:rPr>
          <w:b/>
          <w:iCs/>
          <w:color w:val="000000"/>
        </w:rPr>
        <w:t>:</w:t>
      </w:r>
      <w:r w:rsidRPr="00DA6B4E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голосование по данному вопросу считать состоявшимся.</w:t>
      </w:r>
      <w:r w:rsidRPr="00190123">
        <w:rPr>
          <w:sz w:val="24"/>
          <w:szCs w:val="24"/>
        </w:rPr>
        <w:t xml:space="preserve"> </w:t>
      </w:r>
      <w:r w:rsidRPr="00190123">
        <w:rPr>
          <w:b/>
          <w:sz w:val="24"/>
          <w:szCs w:val="24"/>
        </w:rPr>
        <w:t xml:space="preserve">Разрешить размещение оборудования телефонной сотовой связи на доме №4/1 по ул. </w:t>
      </w:r>
      <w:proofErr w:type="spellStart"/>
      <w:r w:rsidRPr="00190123">
        <w:rPr>
          <w:b/>
          <w:sz w:val="24"/>
          <w:szCs w:val="24"/>
        </w:rPr>
        <w:t>Ельцовская</w:t>
      </w:r>
      <w:proofErr w:type="spellEnd"/>
      <w:r w:rsidRPr="00190123">
        <w:rPr>
          <w:b/>
          <w:sz w:val="24"/>
          <w:szCs w:val="24"/>
        </w:rPr>
        <w:t xml:space="preserve"> ПАО «Мегафон»  по договору аренды от 15000руб. в месяц.</w:t>
      </w:r>
    </w:p>
    <w:p w:rsidR="008875A2" w:rsidRDefault="008875A2" w:rsidP="008875A2">
      <w:pPr>
        <w:jc w:val="center"/>
        <w:rPr>
          <w:b/>
          <w:iCs/>
          <w:color w:val="000000"/>
        </w:rPr>
      </w:pPr>
      <w:r w:rsidRPr="00D572EB">
        <w:rPr>
          <w:b/>
          <w:iCs/>
          <w:color w:val="000000"/>
        </w:rPr>
        <w:t xml:space="preserve">По </w:t>
      </w:r>
      <w:r>
        <w:rPr>
          <w:b/>
          <w:iCs/>
          <w:color w:val="000000"/>
        </w:rPr>
        <w:t>девятому</w:t>
      </w:r>
      <w:r w:rsidRPr="00D572EB">
        <w:rPr>
          <w:b/>
          <w:iCs/>
          <w:color w:val="000000"/>
        </w:rPr>
        <w:t xml:space="preserve"> вопросу повестки собрания:</w:t>
      </w:r>
    </w:p>
    <w:p w:rsidR="008875A2" w:rsidRDefault="008875A2" w:rsidP="008875A2">
      <w:pPr>
        <w:ind w:left="405"/>
        <w:rPr>
          <w:rFonts w:eastAsia="Times New Roman"/>
        </w:rPr>
      </w:pPr>
      <w:r w:rsidRPr="009408AA">
        <w:rPr>
          <w:rFonts w:eastAsia="Times New Roman"/>
          <w:sz w:val="24"/>
          <w:szCs w:val="24"/>
        </w:rPr>
        <w:t xml:space="preserve">Переход ТСЖ «Усадьба» на  оплату собственниками непосредственно </w:t>
      </w:r>
      <w:proofErr w:type="spellStart"/>
      <w:r w:rsidRPr="009408AA">
        <w:rPr>
          <w:rFonts w:eastAsia="Times New Roman"/>
          <w:sz w:val="24"/>
          <w:szCs w:val="24"/>
        </w:rPr>
        <w:t>ресурсоснабжающим</w:t>
      </w:r>
      <w:proofErr w:type="spellEnd"/>
      <w:r w:rsidRPr="009408AA">
        <w:rPr>
          <w:rFonts w:eastAsia="Times New Roman"/>
          <w:sz w:val="24"/>
          <w:szCs w:val="24"/>
        </w:rPr>
        <w:t xml:space="preserve"> организациям: ОАО «</w:t>
      </w:r>
      <w:proofErr w:type="spellStart"/>
      <w:r w:rsidRPr="009408AA">
        <w:rPr>
          <w:rFonts w:eastAsia="Times New Roman"/>
          <w:sz w:val="24"/>
          <w:szCs w:val="24"/>
        </w:rPr>
        <w:t>СибЭко</w:t>
      </w:r>
      <w:proofErr w:type="spellEnd"/>
      <w:r w:rsidRPr="009408AA">
        <w:rPr>
          <w:rFonts w:eastAsia="Times New Roman"/>
          <w:sz w:val="24"/>
          <w:szCs w:val="24"/>
        </w:rPr>
        <w:t>», МУП «</w:t>
      </w:r>
      <w:proofErr w:type="spellStart"/>
      <w:r w:rsidRPr="009408AA">
        <w:rPr>
          <w:rFonts w:eastAsia="Times New Roman"/>
          <w:sz w:val="24"/>
          <w:szCs w:val="24"/>
        </w:rPr>
        <w:t>Горводоканал</w:t>
      </w:r>
      <w:proofErr w:type="spellEnd"/>
      <w:r w:rsidRPr="009408AA">
        <w:rPr>
          <w:rFonts w:eastAsia="Times New Roman"/>
          <w:sz w:val="24"/>
          <w:szCs w:val="24"/>
        </w:rPr>
        <w:t>», ОАО «</w:t>
      </w:r>
      <w:proofErr w:type="spellStart"/>
      <w:r w:rsidRPr="009408AA">
        <w:rPr>
          <w:rFonts w:eastAsia="Times New Roman"/>
          <w:sz w:val="24"/>
          <w:szCs w:val="24"/>
        </w:rPr>
        <w:t>Новосибирскэнерго</w:t>
      </w:r>
      <w:proofErr w:type="spellEnd"/>
      <w:r w:rsidRPr="009408AA">
        <w:rPr>
          <w:rFonts w:eastAsia="Times New Roman"/>
          <w:sz w:val="24"/>
          <w:szCs w:val="24"/>
        </w:rPr>
        <w:t>»</w:t>
      </w:r>
      <w:r>
        <w:rPr>
          <w:rFonts w:eastAsia="Times New Roman"/>
        </w:rPr>
        <w:t>:</w:t>
      </w:r>
    </w:p>
    <w:p w:rsidR="008875A2" w:rsidRDefault="008875A2" w:rsidP="008875A2">
      <w:pPr>
        <w:rPr>
          <w:rFonts w:eastAsia="Times New Roman"/>
        </w:rPr>
      </w:pPr>
      <w:r>
        <w:rPr>
          <w:iCs/>
          <w:color w:val="000000"/>
        </w:rPr>
        <w:t>Голосовало   23674,3кв.м. собственников помещений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21518,05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1381,7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774,55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90,9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5,8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3,3</w:t>
            </w:r>
          </w:p>
        </w:tc>
      </w:tr>
    </w:tbl>
    <w:p w:rsidR="008875A2" w:rsidRPr="00190123" w:rsidRDefault="008875A2" w:rsidP="008875A2">
      <w:pPr>
        <w:rPr>
          <w:rFonts w:eastAsia="Times New Roman"/>
          <w:b/>
          <w:sz w:val="24"/>
          <w:szCs w:val="24"/>
        </w:rPr>
      </w:pPr>
      <w:r w:rsidRPr="00EA594A">
        <w:rPr>
          <w:b/>
          <w:iCs/>
          <w:color w:val="000000"/>
        </w:rPr>
        <w:t>Принято решение</w:t>
      </w:r>
      <w:r>
        <w:rPr>
          <w:b/>
          <w:iCs/>
          <w:color w:val="000000"/>
        </w:rPr>
        <w:t>:</w:t>
      </w:r>
      <w:r w:rsidRPr="00DA6B4E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 xml:space="preserve">голосование по данному вопросу считать состоявшимся. </w:t>
      </w:r>
      <w:r w:rsidRPr="00190123">
        <w:rPr>
          <w:b/>
          <w:iCs/>
          <w:color w:val="000000"/>
        </w:rPr>
        <w:t xml:space="preserve">Утвердить </w:t>
      </w:r>
      <w:r w:rsidRPr="00190123">
        <w:rPr>
          <w:rFonts w:eastAsia="Times New Roman"/>
          <w:b/>
          <w:sz w:val="24"/>
          <w:szCs w:val="24"/>
        </w:rPr>
        <w:t xml:space="preserve">переход ТСЖ «Усадьба» на  оплату собственниками непосредственно </w:t>
      </w:r>
      <w:proofErr w:type="spellStart"/>
      <w:r w:rsidRPr="00190123">
        <w:rPr>
          <w:rFonts w:eastAsia="Times New Roman"/>
          <w:b/>
          <w:sz w:val="24"/>
          <w:szCs w:val="24"/>
        </w:rPr>
        <w:t>ресурсоснабжающим</w:t>
      </w:r>
      <w:proofErr w:type="spellEnd"/>
      <w:r w:rsidRPr="00190123">
        <w:rPr>
          <w:rFonts w:eastAsia="Times New Roman"/>
          <w:b/>
          <w:sz w:val="24"/>
          <w:szCs w:val="24"/>
        </w:rPr>
        <w:t xml:space="preserve"> организациям: ОАО «</w:t>
      </w:r>
      <w:proofErr w:type="spellStart"/>
      <w:r w:rsidRPr="00190123">
        <w:rPr>
          <w:rFonts w:eastAsia="Times New Roman"/>
          <w:b/>
          <w:sz w:val="24"/>
          <w:szCs w:val="24"/>
        </w:rPr>
        <w:t>СибЭко</w:t>
      </w:r>
      <w:proofErr w:type="spellEnd"/>
      <w:r w:rsidRPr="00190123">
        <w:rPr>
          <w:rFonts w:eastAsia="Times New Roman"/>
          <w:b/>
          <w:sz w:val="24"/>
          <w:szCs w:val="24"/>
        </w:rPr>
        <w:t>», МУП «</w:t>
      </w:r>
      <w:proofErr w:type="spellStart"/>
      <w:r w:rsidRPr="00190123">
        <w:rPr>
          <w:rFonts w:eastAsia="Times New Roman"/>
          <w:b/>
          <w:sz w:val="24"/>
          <w:szCs w:val="24"/>
        </w:rPr>
        <w:t>Горводоканал</w:t>
      </w:r>
      <w:proofErr w:type="spellEnd"/>
      <w:r w:rsidRPr="00190123">
        <w:rPr>
          <w:rFonts w:eastAsia="Times New Roman"/>
          <w:b/>
          <w:sz w:val="24"/>
          <w:szCs w:val="24"/>
        </w:rPr>
        <w:t>», ОАО «</w:t>
      </w:r>
      <w:proofErr w:type="spellStart"/>
      <w:r w:rsidRPr="00190123">
        <w:rPr>
          <w:rFonts w:eastAsia="Times New Roman"/>
          <w:b/>
          <w:sz w:val="24"/>
          <w:szCs w:val="24"/>
        </w:rPr>
        <w:t>Новосибирскэнерго</w:t>
      </w:r>
      <w:proofErr w:type="spellEnd"/>
      <w:r w:rsidRPr="00190123">
        <w:rPr>
          <w:rFonts w:eastAsia="Times New Roman"/>
          <w:b/>
          <w:sz w:val="24"/>
          <w:szCs w:val="24"/>
        </w:rPr>
        <w:t>».</w:t>
      </w:r>
    </w:p>
    <w:p w:rsidR="008875A2" w:rsidRDefault="008875A2" w:rsidP="008875A2">
      <w:pPr>
        <w:jc w:val="center"/>
        <w:rPr>
          <w:b/>
          <w:iCs/>
          <w:color w:val="000000"/>
        </w:rPr>
      </w:pPr>
      <w:r w:rsidRPr="00D572EB">
        <w:rPr>
          <w:b/>
          <w:iCs/>
          <w:color w:val="000000"/>
        </w:rPr>
        <w:t xml:space="preserve">По </w:t>
      </w:r>
      <w:r>
        <w:rPr>
          <w:b/>
          <w:iCs/>
          <w:color w:val="000000"/>
        </w:rPr>
        <w:t>десятому</w:t>
      </w:r>
      <w:r w:rsidRPr="00D572EB">
        <w:rPr>
          <w:b/>
          <w:iCs/>
          <w:color w:val="000000"/>
        </w:rPr>
        <w:t xml:space="preserve"> вопросу повестки собрания:</w:t>
      </w:r>
    </w:p>
    <w:p w:rsidR="008875A2" w:rsidRDefault="008875A2" w:rsidP="008875A2">
      <w:pPr>
        <w:rPr>
          <w:rFonts w:eastAsia="Times New Roman"/>
        </w:rPr>
      </w:pPr>
      <w:r w:rsidRPr="009408AA">
        <w:rPr>
          <w:sz w:val="24"/>
          <w:szCs w:val="24"/>
        </w:rPr>
        <w:t xml:space="preserve">Создать специальный фонд, необходимый  для финансирования проведения акустического расчёта и применения в соответствии с ним звукоизоляционных и </w:t>
      </w:r>
      <w:proofErr w:type="spellStart"/>
      <w:r w:rsidRPr="009408AA">
        <w:rPr>
          <w:sz w:val="24"/>
          <w:szCs w:val="24"/>
        </w:rPr>
        <w:t>шумопоглощающих</w:t>
      </w:r>
      <w:proofErr w:type="spellEnd"/>
      <w:r w:rsidRPr="009408AA">
        <w:rPr>
          <w:sz w:val="24"/>
          <w:szCs w:val="24"/>
        </w:rPr>
        <w:t xml:space="preserve"> работ в целях устранения превышения предельно допустимого уровня шума в жилых помещения многоквартирного дома №2 по ул. </w:t>
      </w:r>
      <w:proofErr w:type="spellStart"/>
      <w:r w:rsidRPr="009408AA">
        <w:rPr>
          <w:sz w:val="24"/>
          <w:szCs w:val="24"/>
        </w:rPr>
        <w:t>Ельцовская</w:t>
      </w:r>
      <w:proofErr w:type="spellEnd"/>
      <w:r w:rsidRPr="009408AA">
        <w:rPr>
          <w:sz w:val="24"/>
          <w:szCs w:val="24"/>
        </w:rPr>
        <w:t>, г</w:t>
      </w:r>
      <w:proofErr w:type="gramStart"/>
      <w:r w:rsidRPr="009408AA">
        <w:rPr>
          <w:sz w:val="24"/>
          <w:szCs w:val="24"/>
        </w:rPr>
        <w:t>.Н</w:t>
      </w:r>
      <w:proofErr w:type="gramEnd"/>
      <w:r w:rsidRPr="009408AA">
        <w:rPr>
          <w:sz w:val="24"/>
          <w:szCs w:val="24"/>
        </w:rPr>
        <w:t>овосибирска, создаваемого близостью железнодорожных путей</w:t>
      </w:r>
      <w:r>
        <w:rPr>
          <w:rFonts w:eastAsia="Times New Roman"/>
        </w:rPr>
        <w:t>:</w:t>
      </w:r>
    </w:p>
    <w:p w:rsidR="008875A2" w:rsidRPr="00190123" w:rsidRDefault="008875A2" w:rsidP="008875A2">
      <w:pPr>
        <w:rPr>
          <w:iCs/>
          <w:color w:val="000000"/>
        </w:rPr>
      </w:pPr>
      <w:r>
        <w:rPr>
          <w:iCs/>
          <w:color w:val="000000"/>
        </w:rPr>
        <w:t>Голосовало   23674,3кв.м. собственников помещений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 w:rsidRPr="00190123">
              <w:rPr>
                <w:b/>
                <w:iCs/>
                <w:color w:val="000000"/>
              </w:rPr>
              <w:t>23674,3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8875A2" w:rsidRPr="00190123" w:rsidRDefault="008875A2" w:rsidP="008875A2">
      <w:pPr>
        <w:rPr>
          <w:b/>
          <w:iCs/>
          <w:color w:val="000000"/>
        </w:rPr>
      </w:pPr>
      <w:r w:rsidRPr="00EA594A">
        <w:rPr>
          <w:b/>
          <w:iCs/>
          <w:color w:val="000000"/>
        </w:rPr>
        <w:t>Принято решение</w:t>
      </w:r>
      <w:r>
        <w:rPr>
          <w:b/>
          <w:iCs/>
          <w:color w:val="000000"/>
        </w:rPr>
        <w:t>:</w:t>
      </w:r>
      <w:r w:rsidRPr="00DA6B4E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 xml:space="preserve">голосование по данному вопросу считать состоявшимся. Не утверждать создание специального фонда, </w:t>
      </w:r>
      <w:r>
        <w:rPr>
          <w:b/>
          <w:sz w:val="24"/>
          <w:szCs w:val="24"/>
        </w:rPr>
        <w:t>необходимого</w:t>
      </w:r>
      <w:r w:rsidRPr="00190123">
        <w:rPr>
          <w:b/>
          <w:sz w:val="24"/>
          <w:szCs w:val="24"/>
        </w:rPr>
        <w:t xml:space="preserve">  для финансирования проведения акустического расчёта и применения в соответствии с ним звукоизоляционных и </w:t>
      </w:r>
      <w:proofErr w:type="spellStart"/>
      <w:r w:rsidRPr="00190123">
        <w:rPr>
          <w:b/>
          <w:sz w:val="24"/>
          <w:szCs w:val="24"/>
        </w:rPr>
        <w:t>шумопоглощающих</w:t>
      </w:r>
      <w:proofErr w:type="spellEnd"/>
      <w:r w:rsidRPr="00190123">
        <w:rPr>
          <w:b/>
          <w:sz w:val="24"/>
          <w:szCs w:val="24"/>
        </w:rPr>
        <w:t xml:space="preserve"> работ в целях устранения превышения предельно допустимого уровня шума в жилых помещения </w:t>
      </w:r>
      <w:r w:rsidRPr="00190123">
        <w:rPr>
          <w:b/>
          <w:sz w:val="24"/>
          <w:szCs w:val="24"/>
        </w:rPr>
        <w:lastRenderedPageBreak/>
        <w:t xml:space="preserve">многоквартирного дома №2 по ул. </w:t>
      </w:r>
      <w:proofErr w:type="spellStart"/>
      <w:r w:rsidRPr="00190123">
        <w:rPr>
          <w:b/>
          <w:sz w:val="24"/>
          <w:szCs w:val="24"/>
        </w:rPr>
        <w:t>Ельцовская</w:t>
      </w:r>
      <w:proofErr w:type="spellEnd"/>
      <w:r w:rsidRPr="00190123">
        <w:rPr>
          <w:b/>
          <w:sz w:val="24"/>
          <w:szCs w:val="24"/>
        </w:rPr>
        <w:t>, г</w:t>
      </w:r>
      <w:proofErr w:type="gramStart"/>
      <w:r w:rsidRPr="00190123">
        <w:rPr>
          <w:b/>
          <w:sz w:val="24"/>
          <w:szCs w:val="24"/>
        </w:rPr>
        <w:t>.Н</w:t>
      </w:r>
      <w:proofErr w:type="gramEnd"/>
      <w:r w:rsidRPr="00190123">
        <w:rPr>
          <w:b/>
          <w:sz w:val="24"/>
          <w:szCs w:val="24"/>
        </w:rPr>
        <w:t>овосибирска, создаваемого близостью железнодорожных путей</w:t>
      </w:r>
      <w:r>
        <w:rPr>
          <w:b/>
          <w:sz w:val="24"/>
          <w:szCs w:val="24"/>
        </w:rPr>
        <w:t>.</w:t>
      </w:r>
    </w:p>
    <w:p w:rsidR="008875A2" w:rsidRDefault="008875A2" w:rsidP="008875A2">
      <w:pPr>
        <w:jc w:val="center"/>
        <w:rPr>
          <w:b/>
          <w:iCs/>
          <w:color w:val="000000"/>
        </w:rPr>
      </w:pPr>
      <w:r w:rsidRPr="00D572EB">
        <w:rPr>
          <w:b/>
          <w:iCs/>
          <w:color w:val="000000"/>
        </w:rPr>
        <w:t xml:space="preserve">По </w:t>
      </w:r>
      <w:r>
        <w:rPr>
          <w:b/>
          <w:iCs/>
          <w:color w:val="000000"/>
        </w:rPr>
        <w:t>одиннадцатому</w:t>
      </w:r>
      <w:r w:rsidRPr="00D572EB">
        <w:rPr>
          <w:b/>
          <w:iCs/>
          <w:color w:val="000000"/>
        </w:rPr>
        <w:t xml:space="preserve"> вопросу повестки собрания:</w:t>
      </w:r>
    </w:p>
    <w:p w:rsidR="008875A2" w:rsidRDefault="008875A2" w:rsidP="008875A2">
      <w:pPr>
        <w:rPr>
          <w:rFonts w:eastAsia="Times New Roman"/>
        </w:rPr>
      </w:pPr>
      <w:r w:rsidRPr="009408AA">
        <w:rPr>
          <w:sz w:val="24"/>
          <w:szCs w:val="24"/>
        </w:rPr>
        <w:t xml:space="preserve">Определить порядок создания специального фонда путём единовременного платежа в размере необходимом для проведения работ,  зачисляемого в специальный фонд ТСЖ «Усадьба» на устранение превышения предельно допустимого уровня шума в жилых </w:t>
      </w:r>
      <w:proofErr w:type="spellStart"/>
      <w:r w:rsidRPr="009408AA">
        <w:rPr>
          <w:sz w:val="24"/>
          <w:szCs w:val="24"/>
        </w:rPr>
        <w:t>жилых</w:t>
      </w:r>
      <w:proofErr w:type="spellEnd"/>
      <w:r w:rsidRPr="009408AA">
        <w:rPr>
          <w:sz w:val="24"/>
          <w:szCs w:val="24"/>
        </w:rPr>
        <w:t xml:space="preserve"> помещения многоквартирного дома №2 по ул. </w:t>
      </w:r>
      <w:proofErr w:type="spellStart"/>
      <w:r w:rsidRPr="009408AA">
        <w:rPr>
          <w:sz w:val="24"/>
          <w:szCs w:val="24"/>
        </w:rPr>
        <w:t>Ельцовская</w:t>
      </w:r>
      <w:proofErr w:type="spellEnd"/>
      <w:r w:rsidRPr="009408AA">
        <w:rPr>
          <w:sz w:val="24"/>
          <w:szCs w:val="24"/>
        </w:rPr>
        <w:t>, г</w:t>
      </w:r>
      <w:proofErr w:type="gramStart"/>
      <w:r w:rsidRPr="009408AA">
        <w:rPr>
          <w:sz w:val="24"/>
          <w:szCs w:val="24"/>
        </w:rPr>
        <w:t>.Н</w:t>
      </w:r>
      <w:proofErr w:type="gramEnd"/>
      <w:r w:rsidRPr="009408AA">
        <w:rPr>
          <w:sz w:val="24"/>
          <w:szCs w:val="24"/>
        </w:rPr>
        <w:t>овосибирска, создаваемого близостью железнодорожных путей</w:t>
      </w:r>
      <w:r w:rsidRPr="002C5B09">
        <w:rPr>
          <w:rFonts w:eastAsia="Times New Roman"/>
        </w:rPr>
        <w:t>.</w:t>
      </w:r>
    </w:p>
    <w:p w:rsidR="008875A2" w:rsidRDefault="008875A2" w:rsidP="008875A2">
      <w:pPr>
        <w:rPr>
          <w:rFonts w:eastAsia="Times New Roman"/>
        </w:rPr>
      </w:pPr>
      <w:r>
        <w:rPr>
          <w:iCs/>
          <w:color w:val="000000"/>
        </w:rPr>
        <w:t>Голосовало   23674,3кв.м. собственников помещений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 w:rsidRPr="00190123">
              <w:rPr>
                <w:b/>
                <w:iCs/>
                <w:color w:val="000000"/>
              </w:rPr>
              <w:t>23674,3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8875A2" w:rsidRDefault="008875A2" w:rsidP="008875A2">
      <w:pPr>
        <w:rPr>
          <w:b/>
          <w:sz w:val="24"/>
          <w:szCs w:val="24"/>
        </w:rPr>
      </w:pPr>
      <w:r w:rsidRPr="00EA594A">
        <w:rPr>
          <w:b/>
          <w:iCs/>
          <w:color w:val="000000"/>
        </w:rPr>
        <w:t>Принято решение</w:t>
      </w:r>
      <w:r>
        <w:rPr>
          <w:b/>
          <w:iCs/>
          <w:color w:val="000000"/>
        </w:rPr>
        <w:t>:</w:t>
      </w:r>
      <w:r w:rsidRPr="00DA6B4E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 xml:space="preserve">голосование по данному вопросу считать состоявшимся. Не утверждать </w:t>
      </w:r>
      <w:r w:rsidRPr="00190123">
        <w:rPr>
          <w:b/>
          <w:sz w:val="24"/>
          <w:szCs w:val="24"/>
        </w:rPr>
        <w:t xml:space="preserve">определение порядка создания специального фонда путём единовременного платежа в размере необходимом для проведения работ,  зачисляемого в специальный фонд ТСЖ «Усадьба» на устранение превышения предельно допустимого уровня шума в жилых </w:t>
      </w:r>
      <w:proofErr w:type="spellStart"/>
      <w:r w:rsidRPr="00190123">
        <w:rPr>
          <w:b/>
          <w:sz w:val="24"/>
          <w:szCs w:val="24"/>
        </w:rPr>
        <w:t>жилых</w:t>
      </w:r>
      <w:proofErr w:type="spellEnd"/>
      <w:r w:rsidRPr="00190123">
        <w:rPr>
          <w:b/>
          <w:sz w:val="24"/>
          <w:szCs w:val="24"/>
        </w:rPr>
        <w:t xml:space="preserve"> помещения многоквартирного дома №2 по ул. </w:t>
      </w:r>
      <w:proofErr w:type="spellStart"/>
      <w:r w:rsidRPr="00190123">
        <w:rPr>
          <w:b/>
          <w:sz w:val="24"/>
          <w:szCs w:val="24"/>
        </w:rPr>
        <w:t>Ельцовская</w:t>
      </w:r>
      <w:proofErr w:type="spellEnd"/>
      <w:r w:rsidRPr="00190123">
        <w:rPr>
          <w:b/>
          <w:sz w:val="24"/>
          <w:szCs w:val="24"/>
        </w:rPr>
        <w:t>, г</w:t>
      </w:r>
      <w:proofErr w:type="gramStart"/>
      <w:r w:rsidRPr="00190123">
        <w:rPr>
          <w:b/>
          <w:sz w:val="24"/>
          <w:szCs w:val="24"/>
        </w:rPr>
        <w:t>.Н</w:t>
      </w:r>
      <w:proofErr w:type="gramEnd"/>
      <w:r w:rsidRPr="00190123">
        <w:rPr>
          <w:b/>
          <w:sz w:val="24"/>
          <w:szCs w:val="24"/>
        </w:rPr>
        <w:t>овосибирска, создаваемого близостью железнодорожных путей.</w:t>
      </w:r>
    </w:p>
    <w:p w:rsidR="008875A2" w:rsidRDefault="008875A2" w:rsidP="008875A2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По двенадцатому</w:t>
      </w:r>
      <w:r w:rsidRPr="00D572EB">
        <w:rPr>
          <w:b/>
          <w:iCs/>
          <w:color w:val="000000"/>
        </w:rPr>
        <w:t xml:space="preserve"> вопросу повестки собрания:</w:t>
      </w:r>
    </w:p>
    <w:p w:rsidR="008875A2" w:rsidRDefault="008875A2" w:rsidP="008875A2">
      <w:pPr>
        <w:rPr>
          <w:rFonts w:eastAsia="Times New Roman"/>
        </w:rPr>
      </w:pPr>
      <w:r w:rsidRPr="009408AA">
        <w:rPr>
          <w:sz w:val="24"/>
          <w:szCs w:val="24"/>
        </w:rPr>
        <w:t>Определить использование специального фонда для достижения целей его создания, наделив председателя правления ТСЖ «Усадьба» Лобанова В.Ф. полномочиями по распоряжению денежными средствами специального фонда</w:t>
      </w:r>
      <w:r w:rsidRPr="002C5B09">
        <w:rPr>
          <w:rFonts w:eastAsia="Times New Roman"/>
        </w:rPr>
        <w:t>.</w:t>
      </w:r>
    </w:p>
    <w:p w:rsidR="008875A2" w:rsidRDefault="008875A2" w:rsidP="008875A2">
      <w:pPr>
        <w:rPr>
          <w:rFonts w:eastAsia="Times New Roman"/>
        </w:rPr>
      </w:pPr>
      <w:r>
        <w:rPr>
          <w:iCs/>
          <w:color w:val="000000"/>
        </w:rPr>
        <w:t>Голосовало   23674,3кв.м. собственников помещений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 w:rsidRPr="00190123">
              <w:rPr>
                <w:b/>
                <w:iCs/>
                <w:color w:val="000000"/>
              </w:rPr>
              <w:t>23674,3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8875A2" w:rsidRPr="00FF4BDD" w:rsidTr="00F06B2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A2" w:rsidRPr="00FF4BDD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A2" w:rsidRPr="00190123" w:rsidRDefault="008875A2" w:rsidP="00F06B2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8875A2" w:rsidRDefault="008875A2" w:rsidP="008875A2">
      <w:pPr>
        <w:rPr>
          <w:sz w:val="24"/>
          <w:szCs w:val="24"/>
        </w:rPr>
      </w:pPr>
      <w:r w:rsidRPr="00EA594A">
        <w:rPr>
          <w:b/>
          <w:iCs/>
          <w:color w:val="000000"/>
        </w:rPr>
        <w:t>Принято решение</w:t>
      </w:r>
      <w:r>
        <w:rPr>
          <w:b/>
          <w:iCs/>
          <w:color w:val="000000"/>
        </w:rPr>
        <w:t>:</w:t>
      </w:r>
      <w:r w:rsidRPr="00DA6B4E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 xml:space="preserve">голосование по данному вопросу считать состоявшимся. Не утверждать </w:t>
      </w:r>
      <w:r w:rsidRPr="00190123">
        <w:rPr>
          <w:b/>
          <w:sz w:val="24"/>
          <w:szCs w:val="24"/>
        </w:rPr>
        <w:t>определение использования специального фонда для достижения целей его создания, наделив председателя правления ТСЖ «Усадьба» Лобанова В.Ф. полномочиями по распоряжению денежными средствами специального фонда</w:t>
      </w:r>
      <w:r>
        <w:rPr>
          <w:b/>
          <w:sz w:val="24"/>
          <w:szCs w:val="24"/>
        </w:rPr>
        <w:t>.</w:t>
      </w:r>
    </w:p>
    <w:p w:rsidR="007B7243" w:rsidRPr="007B7243" w:rsidRDefault="007B7243" w:rsidP="007B7243">
      <w:pPr>
        <w:rPr>
          <w:iCs/>
          <w:color w:val="000000"/>
          <w:sz w:val="24"/>
          <w:szCs w:val="24"/>
        </w:rPr>
      </w:pPr>
    </w:p>
    <w:p w:rsidR="00C67F80" w:rsidRPr="0098647F" w:rsidRDefault="0098647F" w:rsidP="0098647F">
      <w:pPr>
        <w:rPr>
          <w:iCs/>
          <w:color w:val="000000"/>
          <w:sz w:val="24"/>
          <w:szCs w:val="24"/>
        </w:rPr>
      </w:pPr>
      <w:r w:rsidRPr="0098647F">
        <w:rPr>
          <w:iCs/>
          <w:color w:val="000000"/>
          <w:sz w:val="24"/>
          <w:szCs w:val="24"/>
        </w:rPr>
        <w:t>Протокол общего очередного собрания  собственников и членов Т</w:t>
      </w:r>
      <w:r w:rsidR="00251A4A">
        <w:rPr>
          <w:iCs/>
          <w:color w:val="000000"/>
          <w:sz w:val="24"/>
          <w:szCs w:val="24"/>
        </w:rPr>
        <w:t xml:space="preserve">СЖ «Усадьба»  составлен  на </w:t>
      </w:r>
      <w:r w:rsidR="008875A2">
        <w:rPr>
          <w:iCs/>
          <w:color w:val="000000"/>
          <w:sz w:val="24"/>
          <w:szCs w:val="24"/>
        </w:rPr>
        <w:t>пяти</w:t>
      </w:r>
      <w:r w:rsidR="00C204E0">
        <w:rPr>
          <w:iCs/>
          <w:color w:val="000000"/>
          <w:sz w:val="24"/>
          <w:szCs w:val="24"/>
        </w:rPr>
        <w:t xml:space="preserve"> </w:t>
      </w:r>
      <w:r w:rsidRPr="0098647F">
        <w:rPr>
          <w:iCs/>
          <w:color w:val="000000"/>
          <w:sz w:val="24"/>
          <w:szCs w:val="24"/>
        </w:rPr>
        <w:t xml:space="preserve"> листах в двух </w:t>
      </w:r>
      <w:r w:rsidR="00C204E0">
        <w:rPr>
          <w:iCs/>
          <w:color w:val="000000"/>
          <w:sz w:val="24"/>
          <w:szCs w:val="24"/>
        </w:rPr>
        <w:t>экземплярах</w:t>
      </w:r>
      <w:r w:rsidRPr="0098647F">
        <w:rPr>
          <w:iCs/>
          <w:color w:val="000000"/>
          <w:sz w:val="24"/>
          <w:szCs w:val="24"/>
        </w:rPr>
        <w:t>: экз. №1 в дело собрания; экз. №2 в дело ТСЖ.</w:t>
      </w:r>
    </w:p>
    <w:p w:rsidR="0098647F" w:rsidRPr="0098647F" w:rsidRDefault="0098647F" w:rsidP="003B45F0">
      <w:pPr>
        <w:ind w:left="3540" w:firstLine="708"/>
        <w:rPr>
          <w:iCs/>
          <w:color w:val="000000"/>
          <w:sz w:val="24"/>
          <w:szCs w:val="24"/>
        </w:rPr>
      </w:pPr>
      <w:r w:rsidRPr="0098647F">
        <w:rPr>
          <w:iCs/>
          <w:color w:val="000000"/>
          <w:sz w:val="24"/>
          <w:szCs w:val="24"/>
        </w:rPr>
        <w:t>Подписи:</w:t>
      </w:r>
    </w:p>
    <w:p w:rsidR="003B45F0" w:rsidRDefault="00D572EB" w:rsidP="003B45F0">
      <w:pPr>
        <w:pStyle w:val="a3"/>
        <w:ind w:left="2832"/>
        <w:rPr>
          <w:color w:val="000000"/>
        </w:rPr>
      </w:pPr>
      <w:r w:rsidRPr="0098647F">
        <w:rPr>
          <w:color w:val="000000"/>
        </w:rPr>
        <w:t>П</w:t>
      </w:r>
      <w:r w:rsidR="00FF6F07" w:rsidRPr="0098647F">
        <w:rPr>
          <w:color w:val="000000"/>
        </w:rPr>
        <w:t xml:space="preserve">редседатель </w:t>
      </w:r>
      <w:r w:rsidR="0065264F" w:rsidRPr="0098647F">
        <w:rPr>
          <w:color w:val="000000"/>
        </w:rPr>
        <w:t xml:space="preserve">собрания  _____________________ </w:t>
      </w:r>
      <w:r w:rsidR="009408AA">
        <w:rPr>
          <w:color w:val="000000"/>
        </w:rPr>
        <w:t xml:space="preserve">В.Ф. Лобанов </w:t>
      </w:r>
    </w:p>
    <w:p w:rsidR="005954B2" w:rsidRPr="007B7243" w:rsidRDefault="00D572EB" w:rsidP="007B7243">
      <w:pPr>
        <w:ind w:left="2124" w:firstLine="708"/>
        <w:rPr>
          <w:color w:val="000000"/>
          <w:sz w:val="24"/>
          <w:szCs w:val="24"/>
        </w:rPr>
      </w:pPr>
      <w:r w:rsidRPr="00251A4A">
        <w:rPr>
          <w:color w:val="000000"/>
          <w:sz w:val="24"/>
          <w:szCs w:val="24"/>
        </w:rPr>
        <w:t>С</w:t>
      </w:r>
      <w:r w:rsidR="00FF6F07" w:rsidRPr="00251A4A">
        <w:rPr>
          <w:color w:val="000000"/>
          <w:sz w:val="24"/>
          <w:szCs w:val="24"/>
        </w:rPr>
        <w:t xml:space="preserve">екретарь </w:t>
      </w:r>
      <w:r w:rsidR="0065264F" w:rsidRPr="00251A4A">
        <w:rPr>
          <w:color w:val="000000"/>
          <w:sz w:val="24"/>
          <w:szCs w:val="24"/>
        </w:rPr>
        <w:t>собрания</w:t>
      </w:r>
      <w:r w:rsidRPr="00251A4A">
        <w:rPr>
          <w:color w:val="000000"/>
          <w:sz w:val="24"/>
          <w:szCs w:val="24"/>
        </w:rPr>
        <w:t xml:space="preserve">  ______</w:t>
      </w:r>
      <w:r w:rsidR="003B45F0" w:rsidRPr="00251A4A">
        <w:rPr>
          <w:color w:val="000000"/>
          <w:sz w:val="24"/>
          <w:szCs w:val="24"/>
        </w:rPr>
        <w:t>____</w:t>
      </w:r>
      <w:r w:rsidRPr="00251A4A">
        <w:rPr>
          <w:color w:val="000000"/>
          <w:sz w:val="24"/>
          <w:szCs w:val="24"/>
        </w:rPr>
        <w:t>______________</w:t>
      </w:r>
      <w:r w:rsidR="00251A4A">
        <w:rPr>
          <w:color w:val="000000"/>
          <w:sz w:val="24"/>
          <w:szCs w:val="24"/>
        </w:rPr>
        <w:t xml:space="preserve"> </w:t>
      </w:r>
      <w:r w:rsidR="009408AA">
        <w:rPr>
          <w:iCs/>
          <w:color w:val="000000"/>
          <w:sz w:val="24"/>
          <w:szCs w:val="24"/>
        </w:rPr>
        <w:t>Н.Н. Лялин</w:t>
      </w:r>
    </w:p>
    <w:sectPr w:rsidR="005954B2" w:rsidRPr="007B7243" w:rsidSect="007B72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CC" w:rsidRDefault="00D657CC" w:rsidP="00D657CC">
      <w:pPr>
        <w:spacing w:after="0" w:line="240" w:lineRule="auto"/>
      </w:pPr>
      <w:r>
        <w:separator/>
      </w:r>
    </w:p>
  </w:endnote>
  <w:endnote w:type="continuationSeparator" w:id="0">
    <w:p w:rsidR="00D657CC" w:rsidRDefault="00D657CC" w:rsidP="00D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110"/>
      <w:docPartObj>
        <w:docPartGallery w:val="Page Numbers (Bottom of Page)"/>
        <w:docPartUnique/>
      </w:docPartObj>
    </w:sdtPr>
    <w:sdtContent>
      <w:p w:rsidR="00D657CC" w:rsidRDefault="00FE6FA3">
        <w:pPr>
          <w:pStyle w:val="a6"/>
          <w:jc w:val="center"/>
        </w:pPr>
        <w:fldSimple w:instr=" PAGE   \* MERGEFORMAT ">
          <w:r w:rsidR="008875A2">
            <w:rPr>
              <w:noProof/>
            </w:rPr>
            <w:t>1</w:t>
          </w:r>
        </w:fldSimple>
      </w:p>
    </w:sdtContent>
  </w:sdt>
  <w:p w:rsidR="00D657CC" w:rsidRDefault="00D657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CC" w:rsidRDefault="00D657CC" w:rsidP="00D657CC">
      <w:pPr>
        <w:spacing w:after="0" w:line="240" w:lineRule="auto"/>
      </w:pPr>
      <w:r>
        <w:separator/>
      </w:r>
    </w:p>
  </w:footnote>
  <w:footnote w:type="continuationSeparator" w:id="0">
    <w:p w:rsidR="00D657CC" w:rsidRDefault="00D657CC" w:rsidP="00D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789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029"/>
    <w:rsid w:val="0001713E"/>
    <w:rsid w:val="00033174"/>
    <w:rsid w:val="000926D8"/>
    <w:rsid w:val="00173F70"/>
    <w:rsid w:val="001E4355"/>
    <w:rsid w:val="001F06C8"/>
    <w:rsid w:val="00251A4A"/>
    <w:rsid w:val="00292561"/>
    <w:rsid w:val="00296E58"/>
    <w:rsid w:val="002A1940"/>
    <w:rsid w:val="002C5083"/>
    <w:rsid w:val="002E1AC8"/>
    <w:rsid w:val="0037058D"/>
    <w:rsid w:val="003B45F0"/>
    <w:rsid w:val="003B6B4C"/>
    <w:rsid w:val="004416C7"/>
    <w:rsid w:val="00451672"/>
    <w:rsid w:val="00454198"/>
    <w:rsid w:val="00465895"/>
    <w:rsid w:val="004B25BE"/>
    <w:rsid w:val="004D5A2B"/>
    <w:rsid w:val="00552ACA"/>
    <w:rsid w:val="00574747"/>
    <w:rsid w:val="005954B2"/>
    <w:rsid w:val="00596ADA"/>
    <w:rsid w:val="0060630E"/>
    <w:rsid w:val="006373D5"/>
    <w:rsid w:val="006513D0"/>
    <w:rsid w:val="0065264F"/>
    <w:rsid w:val="0067039B"/>
    <w:rsid w:val="0067700A"/>
    <w:rsid w:val="006A2771"/>
    <w:rsid w:val="006F42E5"/>
    <w:rsid w:val="007A2540"/>
    <w:rsid w:val="007B7243"/>
    <w:rsid w:val="00806DE2"/>
    <w:rsid w:val="008403F3"/>
    <w:rsid w:val="00872A09"/>
    <w:rsid w:val="008875A2"/>
    <w:rsid w:val="0089642E"/>
    <w:rsid w:val="008964DE"/>
    <w:rsid w:val="008A30D2"/>
    <w:rsid w:val="008D2129"/>
    <w:rsid w:val="008E25A7"/>
    <w:rsid w:val="009071D4"/>
    <w:rsid w:val="009274E7"/>
    <w:rsid w:val="00933B15"/>
    <w:rsid w:val="009408AA"/>
    <w:rsid w:val="00950F31"/>
    <w:rsid w:val="00961029"/>
    <w:rsid w:val="009652A0"/>
    <w:rsid w:val="0098647F"/>
    <w:rsid w:val="00995C93"/>
    <w:rsid w:val="00A13EF7"/>
    <w:rsid w:val="00A15A32"/>
    <w:rsid w:val="00A44839"/>
    <w:rsid w:val="00A51865"/>
    <w:rsid w:val="00AA67F5"/>
    <w:rsid w:val="00B2106F"/>
    <w:rsid w:val="00B277C2"/>
    <w:rsid w:val="00B51BA6"/>
    <w:rsid w:val="00B60369"/>
    <w:rsid w:val="00BA4E58"/>
    <w:rsid w:val="00C204E0"/>
    <w:rsid w:val="00C517B5"/>
    <w:rsid w:val="00C5742B"/>
    <w:rsid w:val="00C67D8A"/>
    <w:rsid w:val="00C67F80"/>
    <w:rsid w:val="00CE6AE6"/>
    <w:rsid w:val="00D06017"/>
    <w:rsid w:val="00D44389"/>
    <w:rsid w:val="00D566CF"/>
    <w:rsid w:val="00D572EB"/>
    <w:rsid w:val="00D657CC"/>
    <w:rsid w:val="00D748ED"/>
    <w:rsid w:val="00D81815"/>
    <w:rsid w:val="00D97D76"/>
    <w:rsid w:val="00E120F9"/>
    <w:rsid w:val="00E25D08"/>
    <w:rsid w:val="00E52889"/>
    <w:rsid w:val="00E66801"/>
    <w:rsid w:val="00E75748"/>
    <w:rsid w:val="00E9585C"/>
    <w:rsid w:val="00EA1B7C"/>
    <w:rsid w:val="00EA594A"/>
    <w:rsid w:val="00F05386"/>
    <w:rsid w:val="00F638B5"/>
    <w:rsid w:val="00FA7ED9"/>
    <w:rsid w:val="00FE6FA3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7CC"/>
  </w:style>
  <w:style w:type="paragraph" w:styleId="a6">
    <w:name w:val="footer"/>
    <w:basedOn w:val="a"/>
    <w:link w:val="a7"/>
    <w:uiPriority w:val="99"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515A-B96F-4261-852F-38F65CC1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28</cp:revision>
  <cp:lastPrinted>2013-06-14T13:09:00Z</cp:lastPrinted>
  <dcterms:created xsi:type="dcterms:W3CDTF">2013-06-16T08:27:00Z</dcterms:created>
  <dcterms:modified xsi:type="dcterms:W3CDTF">2016-04-24T14:23:00Z</dcterms:modified>
</cp:coreProperties>
</file>